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279" w:rsidRDefault="0084697D" w:rsidP="00583279">
      <w:pPr>
        <w:rPr>
          <w:sz w:val="32"/>
          <w:szCs w:val="32"/>
        </w:rPr>
      </w:pPr>
      <w:r>
        <w:rPr>
          <w:sz w:val="32"/>
          <w:szCs w:val="32"/>
        </w:rPr>
        <w:t>Rocket Power STEM Challenge Student</w:t>
      </w:r>
      <w:r w:rsidR="00583279">
        <w:rPr>
          <w:sz w:val="32"/>
          <w:szCs w:val="32"/>
        </w:rPr>
        <w:t xml:space="preserve"> Sheet </w:t>
      </w:r>
      <w:r w:rsidR="00583279">
        <w:rPr>
          <w:noProof/>
          <w:sz w:val="32"/>
          <w:szCs w:val="32"/>
        </w:rPr>
        <w:drawing>
          <wp:inline distT="0" distB="0" distL="0" distR="0">
            <wp:extent cx="1914525" cy="1353463"/>
            <wp:effectExtent l="0" t="0" r="0" b="0"/>
            <wp:docPr id="1" name="Picture 1"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ositphotos_96538246_l-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4502" cy="1360516"/>
                    </a:xfrm>
                    <a:prstGeom prst="rect">
                      <a:avLst/>
                    </a:prstGeom>
                  </pic:spPr>
                </pic:pic>
              </a:graphicData>
            </a:graphic>
          </wp:inline>
        </w:drawing>
      </w:r>
    </w:p>
    <w:p w:rsidR="00583279" w:rsidRDefault="005B6F11" w:rsidP="00583279">
      <w:pPr>
        <w:rPr>
          <w:sz w:val="24"/>
          <w:szCs w:val="24"/>
        </w:rPr>
      </w:pPr>
      <w:r w:rsidRPr="005B6F11">
        <w:rPr>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104775</wp:posOffset>
                </wp:positionH>
                <wp:positionV relativeFrom="paragraph">
                  <wp:posOffset>687705</wp:posOffset>
                </wp:positionV>
                <wp:extent cx="5605145" cy="795020"/>
                <wp:effectExtent l="0" t="0" r="1460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795020"/>
                        </a:xfrm>
                        <a:prstGeom prst="rect">
                          <a:avLst/>
                        </a:prstGeom>
                        <a:solidFill>
                          <a:srgbClr val="FFFFFF"/>
                        </a:solidFill>
                        <a:ln w="9525">
                          <a:solidFill>
                            <a:srgbClr val="000000"/>
                          </a:solidFill>
                          <a:miter lim="800000"/>
                          <a:headEnd/>
                          <a:tailEnd/>
                        </a:ln>
                      </wps:spPr>
                      <wps:txbx>
                        <w:txbxContent>
                          <w:p w:rsidR="005B6F11" w:rsidRDefault="005B6F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54.15pt;width:441.35pt;height:6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">
                <v:textbox>
                  <w:txbxContent>
                    <w:p w:rsidR="005B6F11" w:rsidRDefault="005B6F11"/>
                  </w:txbxContent>
                </v:textbox>
                <w10:wrap type="square"/>
              </v:shape>
            </w:pict>
          </mc:Fallback>
        </mc:AlternateContent>
      </w:r>
      <w:r w:rsidR="00583279">
        <w:rPr>
          <w:sz w:val="24"/>
          <w:szCs w:val="24"/>
        </w:rPr>
        <w:t xml:space="preserve">After watching the NASA video, brainstorm questions that you have about the launching of a rocket? </w:t>
      </w:r>
    </w:p>
    <w:p w:rsidR="00CB3175" w:rsidRDefault="00CB3175" w:rsidP="00583279">
      <w:pPr>
        <w:rPr>
          <w:sz w:val="24"/>
          <w:szCs w:val="24"/>
        </w:rPr>
      </w:pPr>
    </w:p>
    <w:p w:rsidR="005B6F11" w:rsidRPr="0084697D" w:rsidRDefault="00AD2AEA" w:rsidP="00583279">
      <w:pPr>
        <w:rPr>
          <w:b/>
          <w:sz w:val="24"/>
          <w:szCs w:val="24"/>
        </w:rPr>
      </w:pPr>
      <w:r w:rsidRPr="0084697D">
        <w:rPr>
          <w:b/>
          <w:sz w:val="24"/>
          <w:szCs w:val="24"/>
        </w:rPr>
        <w:t xml:space="preserve">The Challenge: </w:t>
      </w:r>
    </w:p>
    <w:p w:rsidR="00AD2AEA" w:rsidRDefault="00AD2AEA" w:rsidP="00583279">
      <w:pPr>
        <w:rPr>
          <w:sz w:val="24"/>
          <w:szCs w:val="24"/>
        </w:rPr>
      </w:pPr>
      <w:r>
        <w:rPr>
          <w:sz w:val="24"/>
          <w:szCs w:val="24"/>
        </w:rPr>
        <w:t xml:space="preserve">In this exploration, your job is to construct a model rocket to simulate the launch of a real NASA rocket. </w:t>
      </w:r>
      <w:r w:rsidR="00CD016D">
        <w:rPr>
          <w:sz w:val="24"/>
          <w:szCs w:val="24"/>
        </w:rPr>
        <w:t xml:space="preserve"> Your challenge is to find what combination of fuel (Alka-Seltzer and water) produces the most effective launch.</w:t>
      </w:r>
      <w:r>
        <w:rPr>
          <w:sz w:val="24"/>
          <w:szCs w:val="24"/>
        </w:rPr>
        <w:t xml:space="preserve"> </w:t>
      </w:r>
      <w:proofErr w:type="gramStart"/>
      <w:r>
        <w:rPr>
          <w:sz w:val="24"/>
          <w:szCs w:val="24"/>
        </w:rPr>
        <w:t>In order to</w:t>
      </w:r>
      <w:proofErr w:type="gramEnd"/>
      <w:r>
        <w:rPr>
          <w:sz w:val="24"/>
          <w:szCs w:val="24"/>
        </w:rPr>
        <w:t xml:space="preserve"> do so, you will be given the following materials: </w:t>
      </w:r>
    </w:p>
    <w:p w:rsidR="00AD2AEA" w:rsidRDefault="00AD2AEA" w:rsidP="00583279">
      <w:pPr>
        <w:rPr>
          <w:sz w:val="24"/>
          <w:szCs w:val="24"/>
        </w:rPr>
      </w:pPr>
      <w:r>
        <w:rPr>
          <w:sz w:val="24"/>
          <w:szCs w:val="24"/>
        </w:rPr>
        <w:t xml:space="preserve">2 pieces of paper, an index card, scotch tape, a pair of scissors, a film cannister and cap, </w:t>
      </w:r>
      <w:r w:rsidR="00CB3175">
        <w:rPr>
          <w:sz w:val="24"/>
          <w:szCs w:val="24"/>
        </w:rPr>
        <w:t xml:space="preserve">2 tablets of Alka-Seltzer.   The index card can be used to cut fins for the rocket that helps to stabilize its flight. The paper can be used to build the body of the rocket and the nose cone which helps to reduce air resistance. The cannister should hold your fuel at the bottom of the rocket.    </w:t>
      </w:r>
    </w:p>
    <w:p w:rsidR="00CB3175" w:rsidRDefault="00CB3175" w:rsidP="00583279">
      <w:pPr>
        <w:rPr>
          <w:sz w:val="24"/>
          <w:szCs w:val="24"/>
        </w:rPr>
      </w:pPr>
      <w:r w:rsidRPr="005B6F11">
        <w:rPr>
          <w:noProof/>
          <w:sz w:val="24"/>
          <w:szCs w:val="24"/>
        </w:rPr>
        <mc:AlternateContent>
          <mc:Choice Requires="wps">
            <w:drawing>
              <wp:anchor distT="45720" distB="45720" distL="114300" distR="114300" simplePos="0" relativeHeight="251661312" behindDoc="0" locked="0" layoutInCell="1" allowOverlap="1" wp14:anchorId="50EE5A0E" wp14:editId="6301ABE5">
                <wp:simplePos x="0" y="0"/>
                <wp:positionH relativeFrom="column">
                  <wp:posOffset>0</wp:posOffset>
                </wp:positionH>
                <wp:positionV relativeFrom="paragraph">
                  <wp:posOffset>496253</wp:posOffset>
                </wp:positionV>
                <wp:extent cx="5605145" cy="3162300"/>
                <wp:effectExtent l="0" t="0" r="1460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3162300"/>
                        </a:xfrm>
                        <a:prstGeom prst="rect">
                          <a:avLst/>
                        </a:prstGeom>
                        <a:solidFill>
                          <a:srgbClr val="FFFFFF"/>
                        </a:solidFill>
                        <a:ln w="9525">
                          <a:solidFill>
                            <a:srgbClr val="000000"/>
                          </a:solidFill>
                          <a:miter lim="800000"/>
                          <a:headEnd/>
                          <a:tailEnd/>
                        </a:ln>
                      </wps:spPr>
                      <wps:txbx>
                        <w:txbxContent>
                          <w:p w:rsidR="00CB3175" w:rsidRDefault="00CB3175" w:rsidP="00CB31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E5A0E" id="_x0000_s1027" type="#_x0000_t202" style="position:absolute;margin-left:0;margin-top:39.1pt;width:441.35pt;height:24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">
                <v:textbox>
                  <w:txbxContent>
                    <w:p w:rsidR="00CB3175" w:rsidRDefault="00CB3175" w:rsidP="00CB3175"/>
                  </w:txbxContent>
                </v:textbox>
                <w10:wrap type="square"/>
              </v:shape>
            </w:pict>
          </mc:Fallback>
        </mc:AlternateContent>
      </w:r>
      <w:r>
        <w:rPr>
          <w:sz w:val="24"/>
          <w:szCs w:val="24"/>
        </w:rPr>
        <w:t xml:space="preserve">Plan your design and then draw a sketch of your rocket design below. Label each part of your design.  </w:t>
      </w:r>
    </w:p>
    <w:p w:rsidR="00CB3175" w:rsidRPr="00CB3175" w:rsidRDefault="00CB3175" w:rsidP="00CB3175">
      <w:pPr>
        <w:pStyle w:val="BodyText"/>
        <w:rPr>
          <w:rFonts w:asciiTheme="minorHAnsi" w:hAnsiTheme="minorHAnsi" w:cstheme="minorHAnsi"/>
          <w:b/>
          <w:sz w:val="24"/>
        </w:rPr>
      </w:pPr>
      <w:r w:rsidRPr="00CB3175">
        <w:rPr>
          <w:rFonts w:asciiTheme="minorHAnsi" w:hAnsiTheme="minorHAnsi" w:cstheme="minorHAnsi"/>
          <w:b/>
          <w:sz w:val="24"/>
        </w:rPr>
        <w:lastRenderedPageBreak/>
        <w:t>Procedure:</w:t>
      </w:r>
    </w:p>
    <w:p w:rsidR="00CB3175" w:rsidRDefault="00CB3175" w:rsidP="00CB3175">
      <w:pPr>
        <w:pStyle w:val="BodyText"/>
        <w:numPr>
          <w:ilvl w:val="0"/>
          <w:numId w:val="2"/>
        </w:numPr>
        <w:rPr>
          <w:rFonts w:asciiTheme="minorHAnsi" w:hAnsiTheme="minorHAnsi" w:cstheme="minorHAnsi"/>
          <w:sz w:val="24"/>
        </w:rPr>
      </w:pPr>
      <w:r w:rsidRPr="00CB3175">
        <w:rPr>
          <w:rFonts w:asciiTheme="minorHAnsi" w:hAnsiTheme="minorHAnsi" w:cstheme="minorHAnsi"/>
          <w:sz w:val="24"/>
        </w:rPr>
        <w:t>Obtain the materials listed above.</w:t>
      </w:r>
    </w:p>
    <w:p w:rsidR="00CB3175" w:rsidRPr="00CB3175" w:rsidRDefault="00CB3175" w:rsidP="00CB3175">
      <w:pPr>
        <w:pStyle w:val="BodyText"/>
        <w:numPr>
          <w:ilvl w:val="0"/>
          <w:numId w:val="2"/>
        </w:numPr>
        <w:rPr>
          <w:rFonts w:asciiTheme="minorHAnsi" w:hAnsiTheme="minorHAnsi" w:cstheme="minorHAnsi"/>
          <w:sz w:val="24"/>
        </w:rPr>
      </w:pPr>
      <w:r>
        <w:rPr>
          <w:rFonts w:asciiTheme="minorHAnsi" w:hAnsiTheme="minorHAnsi" w:cstheme="minorHAnsi"/>
          <w:sz w:val="24"/>
        </w:rPr>
        <w:t xml:space="preserve">Construct your rocket according to your design.  </w:t>
      </w:r>
    </w:p>
    <w:p w:rsidR="00CB3175" w:rsidRDefault="00CB3175" w:rsidP="00CB3175">
      <w:pPr>
        <w:pStyle w:val="BodyText"/>
        <w:numPr>
          <w:ilvl w:val="0"/>
          <w:numId w:val="2"/>
        </w:numPr>
        <w:rPr>
          <w:rFonts w:asciiTheme="minorHAnsi" w:hAnsiTheme="minorHAnsi" w:cstheme="minorHAnsi"/>
          <w:sz w:val="24"/>
        </w:rPr>
      </w:pPr>
      <w:r w:rsidRPr="00CB3175">
        <w:rPr>
          <w:rFonts w:asciiTheme="minorHAnsi" w:hAnsiTheme="minorHAnsi" w:cstheme="minorHAnsi"/>
          <w:sz w:val="24"/>
        </w:rPr>
        <w:t>Determine h</w:t>
      </w:r>
      <w:r w:rsidR="0084697D">
        <w:rPr>
          <w:rFonts w:asciiTheme="minorHAnsi" w:hAnsiTheme="minorHAnsi" w:cstheme="minorHAnsi"/>
          <w:sz w:val="24"/>
        </w:rPr>
        <w:t>ow much water and how much Alka-</w:t>
      </w:r>
      <w:r w:rsidRPr="00CB3175">
        <w:rPr>
          <w:rFonts w:asciiTheme="minorHAnsi" w:hAnsiTheme="minorHAnsi" w:cstheme="minorHAnsi"/>
          <w:sz w:val="24"/>
        </w:rPr>
        <w:t xml:space="preserve">Seltzer you want to use. </w:t>
      </w:r>
    </w:p>
    <w:p w:rsidR="0084697D" w:rsidRPr="00CB3175" w:rsidRDefault="0084697D" w:rsidP="0084697D">
      <w:pPr>
        <w:pStyle w:val="BodyText"/>
        <w:ind w:left="465"/>
        <w:rPr>
          <w:rFonts w:asciiTheme="minorHAnsi" w:hAnsiTheme="minorHAnsi" w:cstheme="minorHAnsi"/>
          <w:sz w:val="24"/>
        </w:rPr>
      </w:pPr>
      <w:r>
        <w:rPr>
          <w:rFonts w:asciiTheme="minorHAnsi" w:hAnsiTheme="minorHAnsi" w:cstheme="minorHAnsi"/>
          <w:sz w:val="24"/>
        </w:rPr>
        <w:t xml:space="preserve">(ex. ¼ tablet and ½ cannister of water). Use fractions to express your amounts.  </w:t>
      </w:r>
    </w:p>
    <w:p w:rsidR="00CB3175" w:rsidRPr="00CB3175" w:rsidRDefault="00CB3175" w:rsidP="00CB3175">
      <w:pPr>
        <w:pStyle w:val="BodyText"/>
        <w:numPr>
          <w:ilvl w:val="0"/>
          <w:numId w:val="2"/>
        </w:numPr>
        <w:rPr>
          <w:rFonts w:asciiTheme="minorHAnsi" w:hAnsiTheme="minorHAnsi" w:cstheme="minorHAnsi"/>
          <w:sz w:val="24"/>
        </w:rPr>
      </w:pPr>
      <w:r w:rsidRPr="00CB3175">
        <w:rPr>
          <w:rFonts w:asciiTheme="minorHAnsi" w:hAnsiTheme="minorHAnsi" w:cstheme="minorHAnsi"/>
          <w:sz w:val="24"/>
        </w:rPr>
        <w:t xml:space="preserve"> Record on the table below how much of these you will use for the first trial.</w:t>
      </w:r>
    </w:p>
    <w:p w:rsidR="00CB3175" w:rsidRPr="00CB3175" w:rsidRDefault="00CB3175" w:rsidP="00CB3175">
      <w:pPr>
        <w:pStyle w:val="BodyText"/>
        <w:numPr>
          <w:ilvl w:val="0"/>
          <w:numId w:val="2"/>
        </w:numPr>
        <w:rPr>
          <w:rFonts w:asciiTheme="minorHAnsi" w:hAnsiTheme="minorHAnsi" w:cstheme="minorHAnsi"/>
          <w:sz w:val="24"/>
        </w:rPr>
      </w:pPr>
      <w:r w:rsidRPr="00CB3175">
        <w:rPr>
          <w:rFonts w:asciiTheme="minorHAnsi" w:hAnsiTheme="minorHAnsi" w:cstheme="minorHAnsi"/>
          <w:sz w:val="24"/>
        </w:rPr>
        <w:t xml:space="preserve">When your group is ready to launch, put the piece of Alka-Seltzer in the lid of the cannister.   QUICKLY put the lid </w:t>
      </w:r>
      <w:r>
        <w:rPr>
          <w:rFonts w:asciiTheme="minorHAnsi" w:hAnsiTheme="minorHAnsi" w:cstheme="minorHAnsi"/>
          <w:sz w:val="24"/>
        </w:rPr>
        <w:t xml:space="preserve">on tightly and then set the rocket upright. </w:t>
      </w:r>
    </w:p>
    <w:p w:rsidR="00CB3175" w:rsidRPr="00CB3175" w:rsidRDefault="00CB3175" w:rsidP="00CB3175">
      <w:pPr>
        <w:pStyle w:val="BodyText"/>
        <w:numPr>
          <w:ilvl w:val="0"/>
          <w:numId w:val="2"/>
        </w:numPr>
        <w:rPr>
          <w:rFonts w:asciiTheme="minorHAnsi" w:hAnsiTheme="minorHAnsi" w:cstheme="minorHAnsi"/>
          <w:sz w:val="24"/>
        </w:rPr>
      </w:pPr>
      <w:r w:rsidRPr="00CB3175">
        <w:rPr>
          <w:rFonts w:asciiTheme="minorHAnsi" w:hAnsiTheme="minorHAnsi" w:cstheme="minorHAnsi"/>
          <w:sz w:val="24"/>
        </w:rPr>
        <w:t>Be patient and wait for it to launch and make sure no one steps into the line of fire. When i</w:t>
      </w:r>
      <w:r w:rsidR="00BD3C60">
        <w:rPr>
          <w:rFonts w:asciiTheme="minorHAnsi" w:hAnsiTheme="minorHAnsi" w:cstheme="minorHAnsi"/>
          <w:sz w:val="24"/>
        </w:rPr>
        <w:t>t launches, measure the time that it stayed in the air</w:t>
      </w:r>
      <w:r w:rsidRPr="00CB3175">
        <w:rPr>
          <w:rFonts w:asciiTheme="minorHAnsi" w:hAnsiTheme="minorHAnsi" w:cstheme="minorHAnsi"/>
          <w:sz w:val="24"/>
        </w:rPr>
        <w:t>. Record your m</w:t>
      </w:r>
      <w:r w:rsidR="00BD3C60">
        <w:rPr>
          <w:rFonts w:asciiTheme="minorHAnsi" w:hAnsiTheme="minorHAnsi" w:cstheme="minorHAnsi"/>
          <w:sz w:val="24"/>
        </w:rPr>
        <w:t xml:space="preserve">easurements below. </w:t>
      </w:r>
      <w:r w:rsidR="0084697D">
        <w:rPr>
          <w:rFonts w:asciiTheme="minorHAnsi" w:hAnsiTheme="minorHAnsi" w:cstheme="minorHAnsi"/>
          <w:sz w:val="24"/>
        </w:rPr>
        <w:t xml:space="preserve"> </w:t>
      </w:r>
    </w:p>
    <w:p w:rsidR="00CB3175" w:rsidRPr="00CB3175" w:rsidRDefault="0084697D" w:rsidP="00CB3175">
      <w:pPr>
        <w:pStyle w:val="BodyText"/>
        <w:numPr>
          <w:ilvl w:val="0"/>
          <w:numId w:val="2"/>
        </w:numPr>
        <w:rPr>
          <w:rFonts w:asciiTheme="minorHAnsi" w:hAnsiTheme="minorHAnsi" w:cstheme="minorHAnsi"/>
          <w:sz w:val="24"/>
        </w:rPr>
      </w:pPr>
      <w:r>
        <w:rPr>
          <w:rFonts w:asciiTheme="minorHAnsi" w:hAnsiTheme="minorHAnsi" w:cstheme="minorHAnsi"/>
          <w:sz w:val="24"/>
        </w:rPr>
        <w:t xml:space="preserve">Repeat this procedure </w:t>
      </w:r>
      <w:r w:rsidR="00CB3175" w:rsidRPr="00CB3175">
        <w:rPr>
          <w:rFonts w:asciiTheme="minorHAnsi" w:hAnsiTheme="minorHAnsi" w:cstheme="minorHAnsi"/>
          <w:sz w:val="24"/>
        </w:rPr>
        <w:t xml:space="preserve">3 more times using different combinations of </w:t>
      </w:r>
      <w:proofErr w:type="spellStart"/>
      <w:r w:rsidR="00CB3175" w:rsidRPr="00CB3175">
        <w:rPr>
          <w:rFonts w:asciiTheme="minorHAnsi" w:hAnsiTheme="minorHAnsi" w:cstheme="minorHAnsi"/>
          <w:sz w:val="24"/>
        </w:rPr>
        <w:t>Alka</w:t>
      </w:r>
      <w:proofErr w:type="spellEnd"/>
      <w:r w:rsidR="00CB3175" w:rsidRPr="00CB3175">
        <w:rPr>
          <w:rFonts w:asciiTheme="minorHAnsi" w:hAnsiTheme="minorHAnsi" w:cstheme="minorHAnsi"/>
          <w:sz w:val="24"/>
        </w:rPr>
        <w:t xml:space="preserve"> Seltzer and water. Try to determine the best combination. </w:t>
      </w:r>
    </w:p>
    <w:p w:rsidR="00CB3175" w:rsidRDefault="00CB3175" w:rsidP="00CB3175">
      <w:pPr>
        <w:pStyle w:val="BodyTex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gridCol w:w="2214"/>
      </w:tblGrid>
      <w:tr w:rsidR="00CB3175" w:rsidRPr="0084697D" w:rsidTr="005C7126">
        <w:tblPrEx>
          <w:tblCellMar>
            <w:top w:w="0" w:type="dxa"/>
            <w:bottom w:w="0" w:type="dxa"/>
          </w:tblCellMar>
        </w:tblPrEx>
        <w:tc>
          <w:tcPr>
            <w:tcW w:w="2214" w:type="dxa"/>
          </w:tcPr>
          <w:p w:rsidR="00CB3175" w:rsidRPr="0084697D" w:rsidRDefault="00CB3175" w:rsidP="005C7126">
            <w:pPr>
              <w:pStyle w:val="BodyText"/>
              <w:jc w:val="center"/>
              <w:rPr>
                <w:rFonts w:asciiTheme="minorHAnsi" w:hAnsiTheme="minorHAnsi" w:cstheme="minorHAnsi"/>
                <w:b/>
                <w:sz w:val="24"/>
                <w:szCs w:val="24"/>
              </w:rPr>
            </w:pPr>
          </w:p>
          <w:p w:rsidR="00CB3175" w:rsidRPr="0084697D" w:rsidRDefault="00CB3175" w:rsidP="005C7126">
            <w:pPr>
              <w:pStyle w:val="BodyText"/>
              <w:jc w:val="center"/>
              <w:rPr>
                <w:rFonts w:asciiTheme="minorHAnsi" w:hAnsiTheme="minorHAnsi" w:cstheme="minorHAnsi"/>
                <w:b/>
                <w:sz w:val="24"/>
                <w:szCs w:val="24"/>
              </w:rPr>
            </w:pPr>
            <w:r w:rsidRPr="0084697D">
              <w:rPr>
                <w:rFonts w:asciiTheme="minorHAnsi" w:hAnsiTheme="minorHAnsi" w:cstheme="minorHAnsi"/>
                <w:b/>
                <w:sz w:val="24"/>
                <w:szCs w:val="24"/>
              </w:rPr>
              <w:t>Trial Number</w:t>
            </w:r>
          </w:p>
        </w:tc>
        <w:tc>
          <w:tcPr>
            <w:tcW w:w="2214" w:type="dxa"/>
          </w:tcPr>
          <w:p w:rsidR="00CB3175" w:rsidRPr="0084697D" w:rsidRDefault="00CB3175" w:rsidP="005C7126">
            <w:pPr>
              <w:pStyle w:val="BodyText"/>
              <w:jc w:val="center"/>
              <w:rPr>
                <w:rFonts w:asciiTheme="minorHAnsi" w:hAnsiTheme="minorHAnsi" w:cstheme="minorHAnsi"/>
                <w:b/>
                <w:sz w:val="24"/>
                <w:szCs w:val="24"/>
              </w:rPr>
            </w:pPr>
            <w:r w:rsidRPr="0084697D">
              <w:rPr>
                <w:rFonts w:asciiTheme="minorHAnsi" w:hAnsiTheme="minorHAnsi" w:cstheme="minorHAnsi"/>
                <w:b/>
                <w:sz w:val="24"/>
                <w:szCs w:val="24"/>
              </w:rPr>
              <w:t xml:space="preserve">Amount of </w:t>
            </w:r>
            <w:proofErr w:type="spellStart"/>
            <w:r w:rsidRPr="0084697D">
              <w:rPr>
                <w:rFonts w:asciiTheme="minorHAnsi" w:hAnsiTheme="minorHAnsi" w:cstheme="minorHAnsi"/>
                <w:b/>
                <w:sz w:val="24"/>
                <w:szCs w:val="24"/>
              </w:rPr>
              <w:t>Alka</w:t>
            </w:r>
            <w:proofErr w:type="spellEnd"/>
            <w:r w:rsidRPr="0084697D">
              <w:rPr>
                <w:rFonts w:asciiTheme="minorHAnsi" w:hAnsiTheme="minorHAnsi" w:cstheme="minorHAnsi"/>
                <w:b/>
                <w:sz w:val="24"/>
                <w:szCs w:val="24"/>
              </w:rPr>
              <w:t xml:space="preserve"> Seltzer Used</w:t>
            </w:r>
          </w:p>
        </w:tc>
        <w:tc>
          <w:tcPr>
            <w:tcW w:w="2214" w:type="dxa"/>
          </w:tcPr>
          <w:p w:rsidR="00CB3175" w:rsidRPr="0084697D" w:rsidRDefault="00CB3175" w:rsidP="005C7126">
            <w:pPr>
              <w:pStyle w:val="BodyText"/>
              <w:jc w:val="center"/>
              <w:rPr>
                <w:rFonts w:asciiTheme="minorHAnsi" w:hAnsiTheme="minorHAnsi" w:cstheme="minorHAnsi"/>
                <w:b/>
                <w:sz w:val="24"/>
                <w:szCs w:val="24"/>
              </w:rPr>
            </w:pPr>
            <w:r w:rsidRPr="0084697D">
              <w:rPr>
                <w:rFonts w:asciiTheme="minorHAnsi" w:hAnsiTheme="minorHAnsi" w:cstheme="minorHAnsi"/>
                <w:b/>
                <w:sz w:val="24"/>
                <w:szCs w:val="24"/>
              </w:rPr>
              <w:t>Amount of Water Used</w:t>
            </w:r>
          </w:p>
        </w:tc>
        <w:tc>
          <w:tcPr>
            <w:tcW w:w="2214" w:type="dxa"/>
          </w:tcPr>
          <w:p w:rsidR="00CB3175" w:rsidRPr="0084697D" w:rsidRDefault="00BD3C60" w:rsidP="005C7126">
            <w:pPr>
              <w:pStyle w:val="BodyText"/>
              <w:jc w:val="center"/>
              <w:rPr>
                <w:rFonts w:asciiTheme="minorHAnsi" w:hAnsiTheme="minorHAnsi" w:cstheme="minorHAnsi"/>
                <w:b/>
                <w:sz w:val="24"/>
                <w:szCs w:val="24"/>
              </w:rPr>
            </w:pPr>
            <w:r>
              <w:rPr>
                <w:rFonts w:asciiTheme="minorHAnsi" w:hAnsiTheme="minorHAnsi" w:cstheme="minorHAnsi"/>
                <w:b/>
                <w:sz w:val="24"/>
                <w:szCs w:val="24"/>
              </w:rPr>
              <w:t>Time</w:t>
            </w:r>
            <w:r w:rsidR="00CB3175" w:rsidRPr="0084697D">
              <w:rPr>
                <w:rFonts w:asciiTheme="minorHAnsi" w:hAnsiTheme="minorHAnsi" w:cstheme="minorHAnsi"/>
                <w:b/>
                <w:sz w:val="24"/>
                <w:szCs w:val="24"/>
              </w:rPr>
              <w:t xml:space="preserve"> Rocket</w:t>
            </w:r>
          </w:p>
          <w:p w:rsidR="00CB3175" w:rsidRPr="0084697D" w:rsidRDefault="00BD3C60" w:rsidP="005C7126">
            <w:pPr>
              <w:pStyle w:val="BodyText"/>
              <w:jc w:val="center"/>
              <w:rPr>
                <w:rFonts w:asciiTheme="minorHAnsi" w:hAnsiTheme="minorHAnsi" w:cstheme="minorHAnsi"/>
                <w:b/>
                <w:sz w:val="24"/>
                <w:szCs w:val="24"/>
              </w:rPr>
            </w:pPr>
            <w:r>
              <w:rPr>
                <w:rFonts w:asciiTheme="minorHAnsi" w:hAnsiTheme="minorHAnsi" w:cstheme="minorHAnsi"/>
                <w:b/>
                <w:sz w:val="24"/>
                <w:szCs w:val="24"/>
              </w:rPr>
              <w:t>Traveled (sec</w:t>
            </w:r>
            <w:r w:rsidR="00CB3175" w:rsidRPr="0084697D">
              <w:rPr>
                <w:rFonts w:asciiTheme="minorHAnsi" w:hAnsiTheme="minorHAnsi" w:cstheme="minorHAnsi"/>
                <w:b/>
                <w:sz w:val="24"/>
                <w:szCs w:val="24"/>
              </w:rPr>
              <w:t>)</w:t>
            </w:r>
          </w:p>
        </w:tc>
      </w:tr>
      <w:tr w:rsidR="00CB3175" w:rsidRPr="0084697D" w:rsidTr="005C7126">
        <w:tblPrEx>
          <w:tblCellMar>
            <w:top w:w="0" w:type="dxa"/>
            <w:bottom w:w="0" w:type="dxa"/>
          </w:tblCellMar>
        </w:tblPrEx>
        <w:tc>
          <w:tcPr>
            <w:tcW w:w="2214" w:type="dxa"/>
          </w:tcPr>
          <w:p w:rsidR="00CB3175" w:rsidRPr="0084697D" w:rsidRDefault="00CB3175" w:rsidP="005C7126">
            <w:pPr>
              <w:pStyle w:val="BodyText"/>
              <w:jc w:val="center"/>
              <w:rPr>
                <w:rFonts w:asciiTheme="minorHAnsi" w:hAnsiTheme="minorHAnsi" w:cstheme="minorHAnsi"/>
                <w:b/>
                <w:sz w:val="24"/>
                <w:szCs w:val="24"/>
              </w:rPr>
            </w:pPr>
            <w:r w:rsidRPr="0084697D">
              <w:rPr>
                <w:rFonts w:asciiTheme="minorHAnsi" w:hAnsiTheme="minorHAnsi" w:cstheme="minorHAnsi"/>
                <w:b/>
                <w:sz w:val="24"/>
                <w:szCs w:val="24"/>
              </w:rPr>
              <w:t>1</w:t>
            </w:r>
          </w:p>
          <w:p w:rsidR="00CB3175" w:rsidRPr="0084697D" w:rsidRDefault="00CB3175" w:rsidP="005C7126">
            <w:pPr>
              <w:pStyle w:val="BodyText"/>
              <w:jc w:val="center"/>
              <w:rPr>
                <w:rFonts w:asciiTheme="minorHAnsi" w:hAnsiTheme="minorHAnsi" w:cstheme="minorHAnsi"/>
                <w:b/>
                <w:sz w:val="24"/>
                <w:szCs w:val="24"/>
              </w:rPr>
            </w:pPr>
          </w:p>
        </w:tc>
        <w:tc>
          <w:tcPr>
            <w:tcW w:w="2214" w:type="dxa"/>
          </w:tcPr>
          <w:p w:rsidR="00CB3175" w:rsidRPr="0084697D" w:rsidRDefault="00CB3175" w:rsidP="005C7126">
            <w:pPr>
              <w:pStyle w:val="BodyText"/>
              <w:jc w:val="center"/>
              <w:rPr>
                <w:rFonts w:asciiTheme="minorHAnsi" w:hAnsiTheme="minorHAnsi" w:cstheme="minorHAnsi"/>
                <w:b/>
                <w:sz w:val="24"/>
                <w:szCs w:val="24"/>
              </w:rPr>
            </w:pPr>
          </w:p>
        </w:tc>
        <w:tc>
          <w:tcPr>
            <w:tcW w:w="2214" w:type="dxa"/>
          </w:tcPr>
          <w:p w:rsidR="00CB3175" w:rsidRPr="0084697D" w:rsidRDefault="00CB3175" w:rsidP="005C7126">
            <w:pPr>
              <w:pStyle w:val="BodyText"/>
              <w:jc w:val="center"/>
              <w:rPr>
                <w:rFonts w:asciiTheme="minorHAnsi" w:hAnsiTheme="minorHAnsi" w:cstheme="minorHAnsi"/>
                <w:b/>
                <w:sz w:val="24"/>
                <w:szCs w:val="24"/>
              </w:rPr>
            </w:pPr>
          </w:p>
        </w:tc>
        <w:tc>
          <w:tcPr>
            <w:tcW w:w="2214" w:type="dxa"/>
          </w:tcPr>
          <w:p w:rsidR="00CB3175" w:rsidRPr="0084697D" w:rsidRDefault="00CB3175" w:rsidP="005C7126">
            <w:pPr>
              <w:pStyle w:val="BodyText"/>
              <w:jc w:val="center"/>
              <w:rPr>
                <w:rFonts w:asciiTheme="minorHAnsi" w:hAnsiTheme="minorHAnsi" w:cstheme="minorHAnsi"/>
                <w:b/>
                <w:sz w:val="24"/>
                <w:szCs w:val="24"/>
              </w:rPr>
            </w:pPr>
          </w:p>
        </w:tc>
      </w:tr>
      <w:tr w:rsidR="00CB3175" w:rsidRPr="0084697D" w:rsidTr="005C7126">
        <w:tblPrEx>
          <w:tblCellMar>
            <w:top w:w="0" w:type="dxa"/>
            <w:bottom w:w="0" w:type="dxa"/>
          </w:tblCellMar>
        </w:tblPrEx>
        <w:tc>
          <w:tcPr>
            <w:tcW w:w="2214" w:type="dxa"/>
          </w:tcPr>
          <w:p w:rsidR="00CB3175" w:rsidRPr="0084697D" w:rsidRDefault="00CB3175" w:rsidP="005C7126">
            <w:pPr>
              <w:pStyle w:val="BodyText"/>
              <w:jc w:val="center"/>
              <w:rPr>
                <w:rFonts w:asciiTheme="minorHAnsi" w:hAnsiTheme="minorHAnsi" w:cstheme="minorHAnsi"/>
                <w:b/>
                <w:sz w:val="24"/>
                <w:szCs w:val="24"/>
              </w:rPr>
            </w:pPr>
            <w:r w:rsidRPr="0084697D">
              <w:rPr>
                <w:rFonts w:asciiTheme="minorHAnsi" w:hAnsiTheme="minorHAnsi" w:cstheme="minorHAnsi"/>
                <w:b/>
                <w:sz w:val="24"/>
                <w:szCs w:val="24"/>
              </w:rPr>
              <w:t>2</w:t>
            </w:r>
          </w:p>
          <w:p w:rsidR="00CB3175" w:rsidRPr="0084697D" w:rsidRDefault="00CB3175" w:rsidP="005C7126">
            <w:pPr>
              <w:pStyle w:val="BodyText"/>
              <w:jc w:val="center"/>
              <w:rPr>
                <w:rFonts w:asciiTheme="minorHAnsi" w:hAnsiTheme="minorHAnsi" w:cstheme="minorHAnsi"/>
                <w:b/>
                <w:sz w:val="24"/>
                <w:szCs w:val="24"/>
              </w:rPr>
            </w:pPr>
          </w:p>
        </w:tc>
        <w:tc>
          <w:tcPr>
            <w:tcW w:w="2214" w:type="dxa"/>
          </w:tcPr>
          <w:p w:rsidR="00CB3175" w:rsidRPr="0084697D" w:rsidRDefault="00CB3175" w:rsidP="005C7126">
            <w:pPr>
              <w:pStyle w:val="BodyText"/>
              <w:jc w:val="center"/>
              <w:rPr>
                <w:rFonts w:asciiTheme="minorHAnsi" w:hAnsiTheme="minorHAnsi" w:cstheme="minorHAnsi"/>
                <w:b/>
                <w:sz w:val="24"/>
                <w:szCs w:val="24"/>
              </w:rPr>
            </w:pPr>
          </w:p>
        </w:tc>
        <w:tc>
          <w:tcPr>
            <w:tcW w:w="2214" w:type="dxa"/>
          </w:tcPr>
          <w:p w:rsidR="00CB3175" w:rsidRPr="0084697D" w:rsidRDefault="00CB3175" w:rsidP="005C7126">
            <w:pPr>
              <w:pStyle w:val="BodyText"/>
              <w:jc w:val="center"/>
              <w:rPr>
                <w:rFonts w:asciiTheme="minorHAnsi" w:hAnsiTheme="minorHAnsi" w:cstheme="minorHAnsi"/>
                <w:b/>
                <w:sz w:val="24"/>
                <w:szCs w:val="24"/>
              </w:rPr>
            </w:pPr>
          </w:p>
        </w:tc>
        <w:tc>
          <w:tcPr>
            <w:tcW w:w="2214" w:type="dxa"/>
          </w:tcPr>
          <w:p w:rsidR="00CB3175" w:rsidRPr="0084697D" w:rsidRDefault="00CB3175" w:rsidP="005C7126">
            <w:pPr>
              <w:pStyle w:val="BodyText"/>
              <w:jc w:val="center"/>
              <w:rPr>
                <w:rFonts w:asciiTheme="minorHAnsi" w:hAnsiTheme="minorHAnsi" w:cstheme="minorHAnsi"/>
                <w:b/>
                <w:sz w:val="24"/>
                <w:szCs w:val="24"/>
              </w:rPr>
            </w:pPr>
          </w:p>
        </w:tc>
      </w:tr>
      <w:tr w:rsidR="00CB3175" w:rsidRPr="0084697D" w:rsidTr="005C7126">
        <w:tblPrEx>
          <w:tblCellMar>
            <w:top w:w="0" w:type="dxa"/>
            <w:bottom w:w="0" w:type="dxa"/>
          </w:tblCellMar>
        </w:tblPrEx>
        <w:tc>
          <w:tcPr>
            <w:tcW w:w="2214" w:type="dxa"/>
          </w:tcPr>
          <w:p w:rsidR="00CB3175" w:rsidRPr="0084697D" w:rsidRDefault="00CB3175" w:rsidP="005C7126">
            <w:pPr>
              <w:pStyle w:val="BodyText"/>
              <w:jc w:val="center"/>
              <w:rPr>
                <w:rFonts w:asciiTheme="minorHAnsi" w:hAnsiTheme="minorHAnsi" w:cstheme="minorHAnsi"/>
                <w:b/>
                <w:sz w:val="24"/>
                <w:szCs w:val="24"/>
              </w:rPr>
            </w:pPr>
            <w:r w:rsidRPr="0084697D">
              <w:rPr>
                <w:rFonts w:asciiTheme="minorHAnsi" w:hAnsiTheme="minorHAnsi" w:cstheme="minorHAnsi"/>
                <w:b/>
                <w:sz w:val="24"/>
                <w:szCs w:val="24"/>
              </w:rPr>
              <w:t>3</w:t>
            </w:r>
          </w:p>
          <w:p w:rsidR="00CB3175" w:rsidRPr="0084697D" w:rsidRDefault="00CB3175" w:rsidP="005C7126">
            <w:pPr>
              <w:pStyle w:val="BodyText"/>
              <w:jc w:val="center"/>
              <w:rPr>
                <w:rFonts w:asciiTheme="minorHAnsi" w:hAnsiTheme="minorHAnsi" w:cstheme="minorHAnsi"/>
                <w:b/>
                <w:sz w:val="24"/>
                <w:szCs w:val="24"/>
              </w:rPr>
            </w:pPr>
          </w:p>
        </w:tc>
        <w:tc>
          <w:tcPr>
            <w:tcW w:w="2214" w:type="dxa"/>
          </w:tcPr>
          <w:p w:rsidR="00CB3175" w:rsidRPr="0084697D" w:rsidRDefault="00CB3175" w:rsidP="005C7126">
            <w:pPr>
              <w:pStyle w:val="BodyText"/>
              <w:jc w:val="center"/>
              <w:rPr>
                <w:rFonts w:asciiTheme="minorHAnsi" w:hAnsiTheme="minorHAnsi" w:cstheme="minorHAnsi"/>
                <w:b/>
                <w:sz w:val="24"/>
                <w:szCs w:val="24"/>
              </w:rPr>
            </w:pPr>
          </w:p>
        </w:tc>
        <w:tc>
          <w:tcPr>
            <w:tcW w:w="2214" w:type="dxa"/>
          </w:tcPr>
          <w:p w:rsidR="00CB3175" w:rsidRPr="0084697D" w:rsidRDefault="00CB3175" w:rsidP="005C7126">
            <w:pPr>
              <w:pStyle w:val="BodyText"/>
              <w:jc w:val="center"/>
              <w:rPr>
                <w:rFonts w:asciiTheme="minorHAnsi" w:hAnsiTheme="minorHAnsi" w:cstheme="minorHAnsi"/>
                <w:b/>
                <w:sz w:val="24"/>
                <w:szCs w:val="24"/>
              </w:rPr>
            </w:pPr>
          </w:p>
        </w:tc>
        <w:tc>
          <w:tcPr>
            <w:tcW w:w="2214" w:type="dxa"/>
          </w:tcPr>
          <w:p w:rsidR="00CB3175" w:rsidRPr="0084697D" w:rsidRDefault="00CB3175" w:rsidP="005C7126">
            <w:pPr>
              <w:pStyle w:val="BodyText"/>
              <w:jc w:val="center"/>
              <w:rPr>
                <w:rFonts w:asciiTheme="minorHAnsi" w:hAnsiTheme="minorHAnsi" w:cstheme="minorHAnsi"/>
                <w:b/>
                <w:sz w:val="24"/>
                <w:szCs w:val="24"/>
              </w:rPr>
            </w:pPr>
          </w:p>
        </w:tc>
      </w:tr>
      <w:tr w:rsidR="00CB3175" w:rsidRPr="0084697D" w:rsidTr="005C7126">
        <w:tblPrEx>
          <w:tblCellMar>
            <w:top w:w="0" w:type="dxa"/>
            <w:bottom w:w="0" w:type="dxa"/>
          </w:tblCellMar>
        </w:tblPrEx>
        <w:tc>
          <w:tcPr>
            <w:tcW w:w="2214" w:type="dxa"/>
          </w:tcPr>
          <w:p w:rsidR="00CB3175" w:rsidRPr="0084697D" w:rsidRDefault="00CB3175" w:rsidP="005C7126">
            <w:pPr>
              <w:pStyle w:val="BodyText"/>
              <w:jc w:val="center"/>
              <w:rPr>
                <w:rFonts w:asciiTheme="minorHAnsi" w:hAnsiTheme="minorHAnsi" w:cstheme="minorHAnsi"/>
                <w:b/>
                <w:sz w:val="24"/>
                <w:szCs w:val="24"/>
              </w:rPr>
            </w:pPr>
            <w:r w:rsidRPr="0084697D">
              <w:rPr>
                <w:rFonts w:asciiTheme="minorHAnsi" w:hAnsiTheme="minorHAnsi" w:cstheme="minorHAnsi"/>
                <w:b/>
                <w:sz w:val="24"/>
                <w:szCs w:val="24"/>
              </w:rPr>
              <w:t>4</w:t>
            </w:r>
          </w:p>
          <w:p w:rsidR="00CB3175" w:rsidRPr="0084697D" w:rsidRDefault="00CB3175" w:rsidP="005C7126">
            <w:pPr>
              <w:pStyle w:val="BodyText"/>
              <w:jc w:val="center"/>
              <w:rPr>
                <w:rFonts w:asciiTheme="minorHAnsi" w:hAnsiTheme="minorHAnsi" w:cstheme="minorHAnsi"/>
                <w:b/>
                <w:sz w:val="24"/>
                <w:szCs w:val="24"/>
              </w:rPr>
            </w:pPr>
          </w:p>
        </w:tc>
        <w:tc>
          <w:tcPr>
            <w:tcW w:w="2214" w:type="dxa"/>
          </w:tcPr>
          <w:p w:rsidR="00CB3175" w:rsidRPr="0084697D" w:rsidRDefault="00CB3175" w:rsidP="005C7126">
            <w:pPr>
              <w:pStyle w:val="BodyText"/>
              <w:jc w:val="center"/>
              <w:rPr>
                <w:rFonts w:asciiTheme="minorHAnsi" w:hAnsiTheme="minorHAnsi" w:cstheme="minorHAnsi"/>
                <w:b/>
                <w:sz w:val="24"/>
                <w:szCs w:val="24"/>
              </w:rPr>
            </w:pPr>
          </w:p>
        </w:tc>
        <w:tc>
          <w:tcPr>
            <w:tcW w:w="2214" w:type="dxa"/>
          </w:tcPr>
          <w:p w:rsidR="00CB3175" w:rsidRPr="0084697D" w:rsidRDefault="00CB3175" w:rsidP="005C7126">
            <w:pPr>
              <w:pStyle w:val="BodyText"/>
              <w:jc w:val="center"/>
              <w:rPr>
                <w:rFonts w:asciiTheme="minorHAnsi" w:hAnsiTheme="minorHAnsi" w:cstheme="minorHAnsi"/>
                <w:b/>
                <w:sz w:val="24"/>
                <w:szCs w:val="24"/>
              </w:rPr>
            </w:pPr>
          </w:p>
        </w:tc>
        <w:tc>
          <w:tcPr>
            <w:tcW w:w="2214" w:type="dxa"/>
          </w:tcPr>
          <w:p w:rsidR="00CB3175" w:rsidRPr="0084697D" w:rsidRDefault="00CB3175" w:rsidP="005C7126">
            <w:pPr>
              <w:pStyle w:val="BodyText"/>
              <w:jc w:val="center"/>
              <w:rPr>
                <w:rFonts w:asciiTheme="minorHAnsi" w:hAnsiTheme="minorHAnsi" w:cstheme="minorHAnsi"/>
                <w:b/>
                <w:sz w:val="24"/>
                <w:szCs w:val="24"/>
              </w:rPr>
            </w:pPr>
          </w:p>
        </w:tc>
      </w:tr>
    </w:tbl>
    <w:p w:rsidR="00CB3175" w:rsidRPr="0084697D" w:rsidRDefault="00CB3175" w:rsidP="00CB3175">
      <w:pPr>
        <w:pStyle w:val="BodyText"/>
        <w:jc w:val="center"/>
        <w:rPr>
          <w:rFonts w:asciiTheme="minorHAnsi" w:hAnsiTheme="minorHAnsi" w:cstheme="minorHAnsi"/>
          <w:b/>
          <w:sz w:val="24"/>
          <w:szCs w:val="24"/>
        </w:rPr>
      </w:pPr>
    </w:p>
    <w:p w:rsidR="00CB3175" w:rsidRPr="0084697D" w:rsidRDefault="00CB3175" w:rsidP="00CB3175">
      <w:pPr>
        <w:pStyle w:val="BodyText"/>
        <w:rPr>
          <w:rFonts w:asciiTheme="minorHAnsi" w:hAnsiTheme="minorHAnsi" w:cstheme="minorHAnsi"/>
          <w:b/>
          <w:sz w:val="24"/>
          <w:szCs w:val="24"/>
        </w:rPr>
      </w:pPr>
      <w:r w:rsidRPr="0084697D">
        <w:rPr>
          <w:rFonts w:asciiTheme="minorHAnsi" w:hAnsiTheme="minorHAnsi" w:cstheme="minorHAnsi"/>
          <w:b/>
          <w:sz w:val="24"/>
          <w:szCs w:val="24"/>
        </w:rPr>
        <w:t>Questions:</w:t>
      </w:r>
    </w:p>
    <w:p w:rsidR="00CB3175" w:rsidRPr="0084697D" w:rsidRDefault="00CB3175" w:rsidP="00CB3175">
      <w:pPr>
        <w:pStyle w:val="BodyText"/>
        <w:numPr>
          <w:ilvl w:val="0"/>
          <w:numId w:val="3"/>
        </w:numPr>
        <w:rPr>
          <w:rFonts w:asciiTheme="minorHAnsi" w:hAnsiTheme="minorHAnsi" w:cstheme="minorHAnsi"/>
          <w:sz w:val="24"/>
          <w:szCs w:val="24"/>
        </w:rPr>
      </w:pPr>
      <w:r w:rsidRPr="0084697D">
        <w:rPr>
          <w:rFonts w:asciiTheme="minorHAnsi" w:hAnsiTheme="minorHAnsi" w:cstheme="minorHAnsi"/>
          <w:sz w:val="24"/>
          <w:szCs w:val="24"/>
        </w:rPr>
        <w:t>According to your re</w:t>
      </w:r>
      <w:r w:rsidR="0084697D">
        <w:rPr>
          <w:rFonts w:asciiTheme="minorHAnsi" w:hAnsiTheme="minorHAnsi" w:cstheme="minorHAnsi"/>
          <w:sz w:val="24"/>
          <w:szCs w:val="24"/>
        </w:rPr>
        <w:t>sults, what combination of Alka-S</w:t>
      </w:r>
      <w:r w:rsidRPr="0084697D">
        <w:rPr>
          <w:rFonts w:asciiTheme="minorHAnsi" w:hAnsiTheme="minorHAnsi" w:cstheme="minorHAnsi"/>
          <w:sz w:val="24"/>
          <w:szCs w:val="24"/>
        </w:rPr>
        <w:t>eltzer</w:t>
      </w:r>
      <w:r w:rsidR="00587DCE">
        <w:rPr>
          <w:rFonts w:asciiTheme="minorHAnsi" w:hAnsiTheme="minorHAnsi" w:cstheme="minorHAnsi"/>
          <w:sz w:val="24"/>
          <w:szCs w:val="24"/>
        </w:rPr>
        <w:t xml:space="preserve"> and </w:t>
      </w:r>
      <w:r w:rsidR="00BD3C60">
        <w:rPr>
          <w:rFonts w:asciiTheme="minorHAnsi" w:hAnsiTheme="minorHAnsi" w:cstheme="minorHAnsi"/>
          <w:sz w:val="24"/>
          <w:szCs w:val="24"/>
        </w:rPr>
        <w:t>water produced the most effective</w:t>
      </w:r>
      <w:r w:rsidR="00587DCE">
        <w:rPr>
          <w:rFonts w:asciiTheme="minorHAnsi" w:hAnsiTheme="minorHAnsi" w:cstheme="minorHAnsi"/>
          <w:sz w:val="24"/>
          <w:szCs w:val="24"/>
        </w:rPr>
        <w:t xml:space="preserve"> </w:t>
      </w:r>
      <w:r w:rsidRPr="0084697D">
        <w:rPr>
          <w:rFonts w:asciiTheme="minorHAnsi" w:hAnsiTheme="minorHAnsi" w:cstheme="minorHAnsi"/>
          <w:sz w:val="24"/>
          <w:szCs w:val="24"/>
        </w:rPr>
        <w:t>shooting rocket?</w:t>
      </w:r>
    </w:p>
    <w:p w:rsidR="00CB3175" w:rsidRPr="0084697D" w:rsidRDefault="00CB3175" w:rsidP="00CB3175">
      <w:pPr>
        <w:pStyle w:val="BodyText"/>
        <w:rPr>
          <w:rFonts w:asciiTheme="minorHAnsi" w:hAnsiTheme="minorHAnsi" w:cstheme="minorHAnsi"/>
          <w:sz w:val="24"/>
          <w:szCs w:val="24"/>
        </w:rPr>
      </w:pPr>
    </w:p>
    <w:p w:rsidR="00CB3175" w:rsidRPr="0084697D" w:rsidRDefault="00CB3175" w:rsidP="00CB3175">
      <w:pPr>
        <w:pStyle w:val="BodyText"/>
        <w:rPr>
          <w:rFonts w:asciiTheme="minorHAnsi" w:hAnsiTheme="minorHAnsi" w:cstheme="minorHAnsi"/>
          <w:sz w:val="24"/>
          <w:szCs w:val="24"/>
        </w:rPr>
      </w:pPr>
    </w:p>
    <w:p w:rsidR="00CB3175" w:rsidRPr="0084697D" w:rsidRDefault="00CB3175" w:rsidP="00CB3175">
      <w:pPr>
        <w:pStyle w:val="BodyText"/>
        <w:numPr>
          <w:ilvl w:val="0"/>
          <w:numId w:val="3"/>
        </w:numPr>
        <w:rPr>
          <w:rFonts w:asciiTheme="minorHAnsi" w:hAnsiTheme="minorHAnsi" w:cstheme="minorHAnsi"/>
          <w:sz w:val="24"/>
          <w:szCs w:val="24"/>
        </w:rPr>
      </w:pPr>
      <w:r w:rsidRPr="0084697D">
        <w:rPr>
          <w:rFonts w:asciiTheme="minorHAnsi" w:hAnsiTheme="minorHAnsi" w:cstheme="minorHAnsi"/>
          <w:sz w:val="24"/>
          <w:szCs w:val="24"/>
        </w:rPr>
        <w:t>Describe how you think the force (push) was produced that caused the rocket to be propelled out of the launcher.</w:t>
      </w:r>
      <w:r w:rsidR="00A24DD5">
        <w:rPr>
          <w:rFonts w:asciiTheme="minorHAnsi" w:hAnsiTheme="minorHAnsi" w:cstheme="minorHAnsi"/>
          <w:sz w:val="24"/>
          <w:szCs w:val="24"/>
        </w:rPr>
        <w:t xml:space="preserve">  </w:t>
      </w:r>
      <w:r w:rsidR="0012624B">
        <w:rPr>
          <w:rFonts w:asciiTheme="minorHAnsi" w:hAnsiTheme="minorHAnsi" w:cstheme="minorHAnsi"/>
          <w:sz w:val="24"/>
          <w:szCs w:val="24"/>
        </w:rPr>
        <w:t xml:space="preserve"> Do you think this is an example of a cause-effect relationship?  </w:t>
      </w:r>
      <w:bookmarkStart w:id="0" w:name="_GoBack"/>
      <w:bookmarkEnd w:id="0"/>
    </w:p>
    <w:p w:rsidR="00CB3175" w:rsidRPr="0084697D" w:rsidRDefault="00CB3175" w:rsidP="00CB3175">
      <w:pPr>
        <w:pStyle w:val="BodyText"/>
        <w:rPr>
          <w:rFonts w:asciiTheme="minorHAnsi" w:hAnsiTheme="minorHAnsi" w:cstheme="minorHAnsi"/>
          <w:sz w:val="24"/>
          <w:szCs w:val="24"/>
        </w:rPr>
      </w:pPr>
    </w:p>
    <w:p w:rsidR="00CB3175" w:rsidRPr="0084697D" w:rsidRDefault="00CB3175" w:rsidP="00CB3175">
      <w:pPr>
        <w:pStyle w:val="BodyText"/>
        <w:rPr>
          <w:rFonts w:asciiTheme="minorHAnsi" w:hAnsiTheme="minorHAnsi" w:cstheme="minorHAnsi"/>
          <w:sz w:val="24"/>
          <w:szCs w:val="24"/>
        </w:rPr>
      </w:pPr>
    </w:p>
    <w:p w:rsidR="00CB3175" w:rsidRPr="0084697D" w:rsidRDefault="00CB3175" w:rsidP="00CB3175">
      <w:pPr>
        <w:pStyle w:val="BodyText"/>
        <w:numPr>
          <w:ilvl w:val="0"/>
          <w:numId w:val="3"/>
        </w:numPr>
        <w:rPr>
          <w:rFonts w:asciiTheme="minorHAnsi" w:hAnsiTheme="minorHAnsi" w:cstheme="minorHAnsi"/>
          <w:sz w:val="24"/>
          <w:szCs w:val="24"/>
        </w:rPr>
      </w:pPr>
      <w:r w:rsidRPr="0084697D">
        <w:rPr>
          <w:rFonts w:asciiTheme="minorHAnsi" w:hAnsiTheme="minorHAnsi" w:cstheme="minorHAnsi"/>
          <w:sz w:val="24"/>
          <w:szCs w:val="24"/>
        </w:rPr>
        <w:t>Besides the amounts of Alka-Seltzer and water, describe two other factors that you think might have some effect on the flight distance of the rocket.</w:t>
      </w:r>
    </w:p>
    <w:p w:rsidR="00CB3175" w:rsidRPr="0084697D" w:rsidRDefault="00CB3175" w:rsidP="00CB3175">
      <w:pPr>
        <w:pStyle w:val="BodyText"/>
        <w:rPr>
          <w:rFonts w:asciiTheme="minorHAnsi" w:hAnsiTheme="minorHAnsi" w:cstheme="minorHAnsi"/>
          <w:sz w:val="24"/>
          <w:szCs w:val="24"/>
        </w:rPr>
      </w:pPr>
    </w:p>
    <w:p w:rsidR="00CB3175" w:rsidRPr="0084697D" w:rsidRDefault="00CB3175" w:rsidP="00CB3175">
      <w:pPr>
        <w:pStyle w:val="BodyText"/>
        <w:rPr>
          <w:rFonts w:asciiTheme="minorHAnsi" w:hAnsiTheme="minorHAnsi" w:cstheme="minorHAnsi"/>
          <w:sz w:val="24"/>
          <w:szCs w:val="24"/>
        </w:rPr>
      </w:pPr>
    </w:p>
    <w:p w:rsidR="00CB3175" w:rsidRPr="0084697D" w:rsidRDefault="00CB3175" w:rsidP="00CB3175">
      <w:pPr>
        <w:pStyle w:val="BodyText"/>
        <w:rPr>
          <w:rFonts w:asciiTheme="minorHAnsi" w:hAnsiTheme="minorHAnsi" w:cstheme="minorHAnsi"/>
          <w:sz w:val="24"/>
          <w:szCs w:val="24"/>
        </w:rPr>
      </w:pPr>
    </w:p>
    <w:p w:rsidR="00CB3175" w:rsidRDefault="00CB3175" w:rsidP="00CB3175">
      <w:pPr>
        <w:pStyle w:val="BodyText"/>
        <w:numPr>
          <w:ilvl w:val="0"/>
          <w:numId w:val="3"/>
        </w:numPr>
        <w:rPr>
          <w:rFonts w:asciiTheme="minorHAnsi" w:hAnsiTheme="minorHAnsi" w:cstheme="minorHAnsi"/>
          <w:sz w:val="24"/>
          <w:szCs w:val="24"/>
        </w:rPr>
      </w:pPr>
      <w:r w:rsidRPr="0084697D">
        <w:rPr>
          <w:rFonts w:asciiTheme="minorHAnsi" w:hAnsiTheme="minorHAnsi" w:cstheme="minorHAnsi"/>
          <w:sz w:val="24"/>
          <w:szCs w:val="24"/>
        </w:rPr>
        <w:t xml:space="preserve">What do you think </w:t>
      </w:r>
      <w:r w:rsidR="009A6FDF">
        <w:rPr>
          <w:rFonts w:asciiTheme="minorHAnsi" w:hAnsiTheme="minorHAnsi" w:cstheme="minorHAnsi"/>
          <w:sz w:val="24"/>
          <w:szCs w:val="24"/>
        </w:rPr>
        <w:t xml:space="preserve">is one thing </w:t>
      </w:r>
      <w:r w:rsidRPr="0084697D">
        <w:rPr>
          <w:rFonts w:asciiTheme="minorHAnsi" w:hAnsiTheme="minorHAnsi" w:cstheme="minorHAnsi"/>
          <w:sz w:val="24"/>
          <w:szCs w:val="24"/>
        </w:rPr>
        <w:t xml:space="preserve">that your group could do to </w:t>
      </w:r>
      <w:r w:rsidR="0084697D">
        <w:rPr>
          <w:rFonts w:asciiTheme="minorHAnsi" w:hAnsiTheme="minorHAnsi" w:cstheme="minorHAnsi"/>
          <w:sz w:val="24"/>
          <w:szCs w:val="24"/>
        </w:rPr>
        <w:t>improve the rocket</w:t>
      </w:r>
      <w:r w:rsidR="009A6FDF">
        <w:rPr>
          <w:rFonts w:asciiTheme="minorHAnsi" w:hAnsiTheme="minorHAnsi" w:cstheme="minorHAnsi"/>
          <w:sz w:val="24"/>
          <w:szCs w:val="24"/>
        </w:rPr>
        <w:t xml:space="preserve"> design</w:t>
      </w:r>
      <w:r w:rsidR="0084697D">
        <w:rPr>
          <w:rFonts w:asciiTheme="minorHAnsi" w:hAnsiTheme="minorHAnsi" w:cstheme="minorHAnsi"/>
          <w:sz w:val="24"/>
          <w:szCs w:val="24"/>
        </w:rPr>
        <w:t xml:space="preserve"> and make it</w:t>
      </w:r>
      <w:r w:rsidRPr="0084697D">
        <w:rPr>
          <w:rFonts w:asciiTheme="minorHAnsi" w:hAnsiTheme="minorHAnsi" w:cstheme="minorHAnsi"/>
          <w:sz w:val="24"/>
          <w:szCs w:val="24"/>
        </w:rPr>
        <w:t xml:space="preserve"> go further?</w:t>
      </w:r>
    </w:p>
    <w:p w:rsidR="009A6FDF" w:rsidRDefault="009A6FDF" w:rsidP="009A6FDF">
      <w:pPr>
        <w:pStyle w:val="BodyText"/>
        <w:ind w:left="360"/>
        <w:rPr>
          <w:rFonts w:asciiTheme="minorHAnsi" w:hAnsiTheme="minorHAnsi" w:cstheme="minorHAnsi"/>
          <w:sz w:val="24"/>
          <w:szCs w:val="24"/>
        </w:rPr>
      </w:pPr>
    </w:p>
    <w:p w:rsidR="009A6FDF" w:rsidRDefault="009A6FDF" w:rsidP="009A6FDF">
      <w:pPr>
        <w:pStyle w:val="BodyText"/>
        <w:ind w:left="360"/>
        <w:rPr>
          <w:rFonts w:asciiTheme="minorHAnsi" w:hAnsiTheme="minorHAnsi" w:cstheme="minorHAnsi"/>
          <w:sz w:val="24"/>
          <w:szCs w:val="24"/>
        </w:rPr>
      </w:pPr>
    </w:p>
    <w:p w:rsidR="009A6FDF" w:rsidRDefault="009A6FDF" w:rsidP="009A6FDF">
      <w:pPr>
        <w:pStyle w:val="BodyText"/>
        <w:ind w:left="360"/>
        <w:rPr>
          <w:rFonts w:asciiTheme="minorHAnsi" w:hAnsiTheme="minorHAnsi" w:cstheme="minorHAnsi"/>
          <w:sz w:val="24"/>
          <w:szCs w:val="24"/>
        </w:rPr>
      </w:pPr>
    </w:p>
    <w:p w:rsidR="009A6FDF" w:rsidRPr="0084697D" w:rsidRDefault="009A6FDF" w:rsidP="00CB3175">
      <w:pPr>
        <w:pStyle w:val="BodyText"/>
        <w:numPr>
          <w:ilvl w:val="0"/>
          <w:numId w:val="3"/>
        </w:numPr>
        <w:rPr>
          <w:rFonts w:asciiTheme="minorHAnsi" w:hAnsiTheme="minorHAnsi" w:cstheme="minorHAnsi"/>
          <w:sz w:val="24"/>
          <w:szCs w:val="24"/>
        </w:rPr>
      </w:pPr>
      <w:r>
        <w:rPr>
          <w:rFonts w:asciiTheme="minorHAnsi" w:hAnsiTheme="minorHAnsi" w:cstheme="minorHAnsi"/>
          <w:sz w:val="24"/>
          <w:szCs w:val="24"/>
        </w:rPr>
        <w:t xml:space="preserve">If time permits, make the improvement on your rocket and launch it again.  Did your design change improve the performance of your rocket?      </w:t>
      </w:r>
    </w:p>
    <w:p w:rsidR="00CB3175" w:rsidRDefault="00CB3175" w:rsidP="00CB3175">
      <w:pPr>
        <w:pStyle w:val="BodyText"/>
        <w:rPr>
          <w:rFonts w:asciiTheme="minorHAnsi" w:hAnsiTheme="minorHAnsi" w:cstheme="minorHAnsi"/>
          <w:b/>
          <w:sz w:val="24"/>
          <w:szCs w:val="24"/>
        </w:rPr>
      </w:pPr>
    </w:p>
    <w:p w:rsidR="009A6FDF" w:rsidRDefault="009A6FDF" w:rsidP="00CB3175">
      <w:pPr>
        <w:pStyle w:val="BodyText"/>
        <w:rPr>
          <w:rFonts w:asciiTheme="minorHAnsi" w:hAnsiTheme="minorHAnsi" w:cstheme="minorHAnsi"/>
          <w:b/>
          <w:sz w:val="24"/>
          <w:szCs w:val="24"/>
        </w:rPr>
      </w:pPr>
    </w:p>
    <w:p w:rsidR="009A6FDF" w:rsidRPr="0084697D" w:rsidRDefault="009A6FDF" w:rsidP="009A6FDF">
      <w:pPr>
        <w:pStyle w:val="BodyText"/>
        <w:rPr>
          <w:rFonts w:asciiTheme="minorHAnsi" w:hAnsiTheme="minorHAnsi" w:cstheme="minorHAnsi"/>
          <w:b/>
          <w:sz w:val="24"/>
          <w:szCs w:val="24"/>
        </w:rPr>
      </w:pPr>
    </w:p>
    <w:p w:rsidR="00CB3175" w:rsidRPr="0084697D" w:rsidRDefault="00CB3175" w:rsidP="00583279">
      <w:pPr>
        <w:rPr>
          <w:rFonts w:cstheme="minorHAnsi"/>
          <w:sz w:val="24"/>
          <w:szCs w:val="24"/>
        </w:rPr>
      </w:pPr>
    </w:p>
    <w:sectPr w:rsidR="00CB3175" w:rsidRPr="0084697D" w:rsidSect="0058327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81ADF"/>
    <w:multiLevelType w:val="hybridMultilevel"/>
    <w:tmpl w:val="47FE5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D181A"/>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6C5A17BD"/>
    <w:multiLevelType w:val="singleLevel"/>
    <w:tmpl w:val="C7DA6CB2"/>
    <w:lvl w:ilvl="0">
      <w:start w:val="1"/>
      <w:numFmt w:val="decimal"/>
      <w:lvlText w:val="%1."/>
      <w:lvlJc w:val="left"/>
      <w:pPr>
        <w:tabs>
          <w:tab w:val="num" w:pos="465"/>
        </w:tabs>
        <w:ind w:left="465" w:hanging="46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79"/>
    <w:rsid w:val="0012624B"/>
    <w:rsid w:val="00583279"/>
    <w:rsid w:val="00587DCE"/>
    <w:rsid w:val="005B6F11"/>
    <w:rsid w:val="0084697D"/>
    <w:rsid w:val="009A6FDF"/>
    <w:rsid w:val="00A24DD5"/>
    <w:rsid w:val="00AD2AEA"/>
    <w:rsid w:val="00BD3C60"/>
    <w:rsid w:val="00C055BB"/>
    <w:rsid w:val="00CB3175"/>
    <w:rsid w:val="00CD016D"/>
    <w:rsid w:val="00FC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62016"/>
  <w15:chartTrackingRefBased/>
  <w15:docId w15:val="{B590BE75-0CE6-4390-AB98-D6E3B8DC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279"/>
    <w:pPr>
      <w:ind w:left="720"/>
      <w:contextualSpacing/>
    </w:pPr>
  </w:style>
  <w:style w:type="paragraph" w:styleId="BodyText">
    <w:name w:val="Body Text"/>
    <w:basedOn w:val="Normal"/>
    <w:link w:val="BodyTextChar"/>
    <w:semiHidden/>
    <w:rsid w:val="00CB3175"/>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semiHidden/>
    <w:rsid w:val="00CB3175"/>
    <w:rPr>
      <w:rFonts w:ascii="Arial" w:eastAsia="Times New Roman" w:hAnsi="Arial" w:cs="Times New Roman"/>
      <w:sz w:val="28"/>
      <w:szCs w:val="20"/>
    </w:rPr>
  </w:style>
  <w:style w:type="paragraph" w:styleId="BalloonText">
    <w:name w:val="Balloon Text"/>
    <w:basedOn w:val="Normal"/>
    <w:link w:val="BalloonTextChar"/>
    <w:uiPriority w:val="99"/>
    <w:semiHidden/>
    <w:unhideWhenUsed/>
    <w:rsid w:val="00587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D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Brown</dc:creator>
  <cp:keywords/>
  <dc:description/>
  <cp:lastModifiedBy>Thomas Brown</cp:lastModifiedBy>
  <cp:revision>4</cp:revision>
  <cp:lastPrinted>2017-10-19T14:16:00Z</cp:lastPrinted>
  <dcterms:created xsi:type="dcterms:W3CDTF">2017-10-19T13:18:00Z</dcterms:created>
  <dcterms:modified xsi:type="dcterms:W3CDTF">2017-10-19T16:01:00Z</dcterms:modified>
</cp:coreProperties>
</file>