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D2386" w14:textId="147C380B" w:rsidR="00D127ED" w:rsidRDefault="00D127ED" w:rsidP="000E6339">
      <w:pPr>
        <w:jc w:val="center"/>
        <w:rPr>
          <w:rFonts w:ascii="Comfortaa" w:eastAsia="Comfortaa" w:hAnsi="Comfortaa" w:cs="Comfortaa"/>
          <w:sz w:val="20"/>
          <w:szCs w:val="20"/>
        </w:rPr>
      </w:pPr>
      <w:r w:rsidRPr="00D127ED">
        <w:rPr>
          <w:rFonts w:ascii="Comfortaa" w:eastAsia="Comfortaa" w:hAnsi="Comfortaa" w:cs="Comfortaa"/>
          <w:noProof/>
          <w:sz w:val="20"/>
          <w:szCs w:val="20"/>
        </w:rPr>
        <mc:AlternateContent>
          <mc:Choice Requires="wps">
            <w:drawing>
              <wp:anchor distT="36576" distB="36576" distL="36576" distR="36576" simplePos="0" relativeHeight="251660288" behindDoc="0" locked="0" layoutInCell="1" allowOverlap="1" wp14:anchorId="6535A53F" wp14:editId="2DBD70E5">
                <wp:simplePos x="0" y="0"/>
                <wp:positionH relativeFrom="column">
                  <wp:posOffset>1259173</wp:posOffset>
                </wp:positionH>
                <wp:positionV relativeFrom="paragraph">
                  <wp:posOffset>-404734</wp:posOffset>
                </wp:positionV>
                <wp:extent cx="5883639" cy="1031240"/>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639" cy="1031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D41F32" w14:textId="77777777" w:rsidR="00D127ED" w:rsidRDefault="00D127ED" w:rsidP="00D127ED">
                            <w:pPr>
                              <w:widowControl w:val="0"/>
                              <w:spacing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Kindergarten</w:t>
                            </w:r>
                          </w:p>
                          <w:p w14:paraId="4D1BF97F" w14:textId="1084E995" w:rsidR="00D127ED" w:rsidRPr="00D127ED" w:rsidRDefault="00D127ED" w:rsidP="00D127ED">
                            <w:pPr>
                              <w:widowControl w:val="0"/>
                              <w:spacing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347A01CD" w14:textId="77777777" w:rsidR="008C4B4D" w:rsidRDefault="008C4B4D"/>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5A53F" id="_x0000_t202" coordsize="21600,21600" o:spt="202" path="m,l,21600r21600,l21600,xe">
                <v:stroke joinstyle="miter"/>
                <v:path gradientshapeok="t" o:connecttype="rect"/>
              </v:shapetype>
              <v:shape id="Text Box 12" o:spid="_x0000_s1026" type="#_x0000_t202" style="position:absolute;left:0;text-align:left;margin-left:99.15pt;margin-top:-31.85pt;width:463.3pt;height:81.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" filled="f" fillcolor="#5b9bd5" stroked="f" strokecolor="black [0]" strokeweight="2pt">
                <v:textbox inset="2.88pt,2.88pt,2.88pt,2.88pt">
                  <w:txbxContent>
                    <w:p w14:paraId="28D41F32" w14:textId="77777777" w:rsidR="00D127ED" w:rsidRDefault="00D127ED" w:rsidP="00D127ED">
                      <w:pPr>
                        <w:widowControl w:val="0"/>
                        <w:spacing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Kindergarten</w:t>
                      </w:r>
                    </w:p>
                    <w:p w14:paraId="4D1BF97F" w14:textId="1084E995" w:rsidR="00D127ED" w:rsidRPr="00D127ED" w:rsidRDefault="00D127ED" w:rsidP="00D127ED">
                      <w:pPr>
                        <w:widowControl w:val="0"/>
                        <w:spacing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347A01CD" w14:textId="77777777" w:rsidR="008C4B4D" w:rsidRDefault="008C4B4D"/>
                  </w:txbxContent>
                </v:textbox>
              </v:shape>
            </w:pict>
          </mc:Fallback>
        </mc:AlternateContent>
      </w:r>
    </w:p>
    <w:p w14:paraId="21DBABE0" w14:textId="6BD63A01" w:rsidR="00D127ED" w:rsidRDefault="00D127ED" w:rsidP="000E6339">
      <w:pPr>
        <w:jc w:val="center"/>
        <w:rPr>
          <w:rFonts w:ascii="Comfortaa" w:eastAsia="Comfortaa" w:hAnsi="Comfortaa" w:cs="Comfortaa"/>
          <w:sz w:val="20"/>
          <w:szCs w:val="20"/>
        </w:rPr>
      </w:pPr>
    </w:p>
    <w:p w14:paraId="31B54965" w14:textId="7D6F0B67" w:rsidR="00D127ED" w:rsidRDefault="00D127ED" w:rsidP="000E6339">
      <w:pPr>
        <w:jc w:val="center"/>
        <w:rPr>
          <w:rFonts w:ascii="Comfortaa" w:eastAsia="Comfortaa" w:hAnsi="Comfortaa" w:cs="Comfortaa"/>
          <w:sz w:val="20"/>
          <w:szCs w:val="20"/>
        </w:rPr>
      </w:pPr>
    </w:p>
    <w:p w14:paraId="6CD5DF48" w14:textId="7A35382E" w:rsidR="00D127ED" w:rsidRDefault="00D127ED" w:rsidP="000E6339">
      <w:pPr>
        <w:jc w:val="center"/>
        <w:rPr>
          <w:rFonts w:ascii="Comfortaa" w:eastAsia="Comfortaa" w:hAnsi="Comfortaa" w:cs="Comfortaa"/>
          <w:sz w:val="20"/>
          <w:szCs w:val="20"/>
        </w:rPr>
      </w:pPr>
    </w:p>
    <w:p w14:paraId="30ACA93F" w14:textId="77777777" w:rsidR="00D127ED" w:rsidRDefault="00D127ED" w:rsidP="000E6339">
      <w:pPr>
        <w:jc w:val="center"/>
        <w:rPr>
          <w:rFonts w:ascii="Comfortaa" w:eastAsia="Comfortaa" w:hAnsi="Comfortaa" w:cs="Comfortaa"/>
          <w:sz w:val="20"/>
          <w:szCs w:val="20"/>
        </w:rPr>
      </w:pPr>
    </w:p>
    <w:p w14:paraId="4B3B03D4" w14:textId="3D99F0F7" w:rsidR="000E6339" w:rsidRDefault="00D127ED" w:rsidP="00D127ED">
      <w:pPr>
        <w:jc w:val="center"/>
        <w:rPr>
          <w:rFonts w:ascii="Comfortaa" w:eastAsia="Comfortaa" w:hAnsi="Comfortaa" w:cs="Comfortaa"/>
          <w:sz w:val="20"/>
          <w:szCs w:val="20"/>
        </w:rPr>
      </w:pPr>
      <w:r w:rsidRPr="00D127ED">
        <w:rPr>
          <w:rFonts w:ascii="Comfortaa" w:eastAsia="Comfortaa" w:hAnsi="Comfortaa" w:cs="Comfortaa"/>
          <w:noProof/>
          <w:sz w:val="20"/>
          <w:szCs w:val="20"/>
        </w:rPr>
        <w:drawing>
          <wp:anchor distT="0" distB="0" distL="114300" distR="114300" simplePos="0" relativeHeight="251659264" behindDoc="0" locked="1" layoutInCell="1" allowOverlap="1" wp14:anchorId="3A9DBE25" wp14:editId="671BF393">
            <wp:simplePos x="0" y="0"/>
            <wp:positionH relativeFrom="column">
              <wp:posOffset>-457200</wp:posOffset>
            </wp:positionH>
            <wp:positionV relativeFrom="paragraph">
              <wp:posOffset>-1289050</wp:posOffset>
            </wp:positionV>
            <wp:extent cx="7772400" cy="1188720"/>
            <wp:effectExtent l="0" t="0" r="0" b="5080"/>
            <wp:wrapNone/>
            <wp:docPr id="2" name="Picture 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x11 Classic Header GYSTC 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188720"/>
                    </a:xfrm>
                    <a:prstGeom prst="rect">
                      <a:avLst/>
                    </a:prstGeom>
                  </pic:spPr>
                </pic:pic>
              </a:graphicData>
            </a:graphic>
            <wp14:sizeRelH relativeFrom="margin">
              <wp14:pctWidth>0</wp14:pctWidth>
            </wp14:sizeRelH>
            <wp14:sizeRelV relativeFrom="margin">
              <wp14:pctHeight>0</wp14:pctHeight>
            </wp14:sizeRelV>
          </wp:anchor>
        </w:drawing>
      </w:r>
      <w:r w:rsidR="000E6339">
        <w:rPr>
          <w:rFonts w:ascii="Comfortaa" w:eastAsia="Comfortaa" w:hAnsi="Comfortaa" w:cs="Comfortaa"/>
          <w:sz w:val="20"/>
          <w:szCs w:val="20"/>
        </w:rPr>
        <w:t xml:space="preserve">Let’s play Tic Tac Toe! Look at </w:t>
      </w:r>
      <w:r w:rsidR="000E6339" w:rsidRPr="001E7B4A">
        <w:rPr>
          <w:rFonts w:ascii="Comfortaa" w:eastAsia="Comfortaa" w:hAnsi="Comfortaa" w:cs="Comfortaa"/>
          <w:sz w:val="18"/>
          <w:szCs w:val="18"/>
        </w:rPr>
        <w:t>the</w:t>
      </w:r>
      <w:r w:rsidR="000E6339">
        <w:rPr>
          <w:rFonts w:ascii="Comfortaa" w:eastAsia="Comfortaa" w:hAnsi="Comfortaa" w:cs="Comfortaa"/>
          <w:sz w:val="20"/>
          <w:szCs w:val="20"/>
        </w:rPr>
        <w:t xml:space="preserve"> STEM activities below and choose three activities in a straight line (across, up and down, or diagonally) to complete a tic tac toe. Take pictures of your completed squares.  If you have any questions about these tasks or need any help at all, please contact me via email </w:t>
      </w:r>
      <w:r w:rsidR="000E6339">
        <w:rPr>
          <w:rFonts w:ascii="Comfortaa" w:eastAsia="Comfortaa" w:hAnsi="Comfortaa" w:cs="Comfortaa"/>
          <w:b/>
          <w:i/>
          <w:sz w:val="20"/>
          <w:szCs w:val="20"/>
          <w:u w:val="single"/>
        </w:rPr>
        <w:t>(Insert teacher email)</w:t>
      </w:r>
    </w:p>
    <w:p w14:paraId="55BE01F4" w14:textId="77777777" w:rsidR="00D127ED" w:rsidRPr="009E3C41" w:rsidRDefault="00D127ED" w:rsidP="00D127ED">
      <w:pPr>
        <w:jc w:val="center"/>
        <w:rPr>
          <w:rFonts w:ascii="Comfortaa" w:eastAsia="Comfortaa" w:hAnsi="Comfortaa" w:cs="Comfortaa"/>
          <w:sz w:val="18"/>
          <w:szCs w:val="18"/>
        </w:rPr>
      </w:pPr>
    </w:p>
    <w:tbl>
      <w:tblPr>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3840"/>
        <w:gridCol w:w="3840"/>
      </w:tblGrid>
      <w:tr w:rsidR="000E6339" w14:paraId="3B1896C8" w14:textId="77777777" w:rsidTr="008958B0">
        <w:trPr>
          <w:jc w:val="center"/>
        </w:trPr>
        <w:tc>
          <w:tcPr>
            <w:tcW w:w="3840" w:type="dxa"/>
            <w:shd w:val="clear" w:color="auto" w:fill="auto"/>
            <w:tcMar>
              <w:top w:w="100" w:type="dxa"/>
              <w:left w:w="100" w:type="dxa"/>
              <w:bottom w:w="100" w:type="dxa"/>
              <w:right w:w="100" w:type="dxa"/>
            </w:tcMar>
          </w:tcPr>
          <w:p w14:paraId="320ECB23" w14:textId="77777777" w:rsidR="000E6339" w:rsidRPr="001E7B4A" w:rsidRDefault="000E6339" w:rsidP="008958B0">
            <w:pPr>
              <w:widowControl w:val="0"/>
              <w:spacing w:line="240" w:lineRule="auto"/>
              <w:rPr>
                <w:rFonts w:ascii="Times New Roman" w:eastAsia="Comfortaa" w:hAnsi="Times New Roman" w:cs="Times New Roman"/>
                <w:b/>
                <w:bCs/>
              </w:rPr>
            </w:pPr>
            <w:r w:rsidRPr="001E7B4A">
              <w:rPr>
                <w:rFonts w:ascii="Times New Roman" w:eastAsia="Comfortaa" w:hAnsi="Times New Roman" w:cs="Times New Roman"/>
                <w:b/>
                <w:bCs/>
              </w:rPr>
              <w:t>Toy Push and Pull:</w:t>
            </w:r>
          </w:p>
          <w:p w14:paraId="7529D3BF" w14:textId="7F32C906" w:rsidR="009E3C41" w:rsidRDefault="000E6339" w:rsidP="008958B0">
            <w:pPr>
              <w:widowControl w:val="0"/>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 xml:space="preserve">Go to this website and watch the video: </w:t>
            </w:r>
            <w:hyperlink r:id="rId8" w:history="1">
              <w:r w:rsidR="00037884" w:rsidRPr="00037884">
                <w:rPr>
                  <w:rStyle w:val="Hyperlink"/>
                  <w:rFonts w:ascii="Times New Roman" w:eastAsia="Comfortaa" w:hAnsi="Times New Roman" w:cs="Times New Roman"/>
                  <w:sz w:val="20"/>
                  <w:szCs w:val="20"/>
                </w:rPr>
                <w:t>https://www.youtube.com/watch</w:t>
              </w:r>
              <w:r w:rsidR="00037884" w:rsidRPr="00037884">
                <w:rPr>
                  <w:rStyle w:val="Hyperlink"/>
                  <w:rFonts w:ascii="Times New Roman" w:eastAsia="Comfortaa" w:hAnsi="Times New Roman" w:cs="Times New Roman"/>
                  <w:sz w:val="20"/>
                  <w:szCs w:val="20"/>
                </w:rPr>
                <w:t>?</w:t>
              </w:r>
              <w:r w:rsidR="00037884" w:rsidRPr="00037884">
                <w:rPr>
                  <w:rStyle w:val="Hyperlink"/>
                  <w:rFonts w:ascii="Times New Roman" w:eastAsia="Comfortaa" w:hAnsi="Times New Roman" w:cs="Times New Roman"/>
                  <w:sz w:val="20"/>
                  <w:szCs w:val="20"/>
                </w:rPr>
                <w:t>v=mEg5GOVpUlE</w:t>
              </w:r>
            </w:hyperlink>
          </w:p>
          <w:p w14:paraId="1EB3DA8A" w14:textId="2FBA8F7E" w:rsidR="000E6339" w:rsidRPr="009E3C41" w:rsidRDefault="000E6339" w:rsidP="008958B0">
            <w:pPr>
              <w:widowControl w:val="0"/>
              <w:spacing w:line="240" w:lineRule="auto"/>
            </w:pPr>
            <w:r w:rsidRPr="001E7B4A">
              <w:rPr>
                <w:rFonts w:ascii="Times New Roman" w:eastAsia="Comfortaa" w:hAnsi="Times New Roman" w:cs="Times New Roman"/>
                <w:sz w:val="20"/>
                <w:szCs w:val="20"/>
              </w:rPr>
              <w:t>List five toys that are best pushed. List five toys that you would pull instead of push.</w:t>
            </w:r>
          </w:p>
          <w:p w14:paraId="713D20B8" w14:textId="77777777" w:rsidR="00D127ED" w:rsidRPr="001E7B4A" w:rsidRDefault="00D127ED" w:rsidP="008958B0">
            <w:pPr>
              <w:widowControl w:val="0"/>
              <w:spacing w:line="240" w:lineRule="auto"/>
              <w:rPr>
                <w:rFonts w:ascii="Times New Roman" w:eastAsia="Comfortaa" w:hAnsi="Times New Roman" w:cs="Times New Roman"/>
                <w:sz w:val="20"/>
                <w:szCs w:val="20"/>
              </w:rPr>
            </w:pPr>
          </w:p>
          <w:p w14:paraId="64D24C6B" w14:textId="0E28C7A4" w:rsidR="00D127ED" w:rsidRDefault="000E6339" w:rsidP="009E3C41">
            <w:pPr>
              <w:widowControl w:val="0"/>
              <w:spacing w:line="240" w:lineRule="auto"/>
              <w:jc w:val="center"/>
              <w:rPr>
                <w:rFonts w:ascii="Times New Roman" w:eastAsia="Comfortaa" w:hAnsi="Times New Roman" w:cs="Times New Roman"/>
              </w:rPr>
            </w:pPr>
            <w:r>
              <w:rPr>
                <w:noProof/>
              </w:rPr>
              <w:drawing>
                <wp:inline distT="0" distB="0" distL="0" distR="0" wp14:anchorId="1AA3E6C0" wp14:editId="1CD800DC">
                  <wp:extent cx="1459865" cy="10648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1555" cy="1160956"/>
                          </a:xfrm>
                          <a:prstGeom prst="rect">
                            <a:avLst/>
                          </a:prstGeom>
                        </pic:spPr>
                      </pic:pic>
                    </a:graphicData>
                  </a:graphic>
                </wp:inline>
              </w:drawing>
            </w:r>
          </w:p>
          <w:p w14:paraId="4D7F8876" w14:textId="77777777" w:rsidR="009E3C41" w:rsidRPr="009E3C41" w:rsidRDefault="009E3C41" w:rsidP="009E3C41">
            <w:pPr>
              <w:widowControl w:val="0"/>
              <w:spacing w:line="240" w:lineRule="auto"/>
              <w:jc w:val="center"/>
              <w:rPr>
                <w:rFonts w:ascii="Times New Roman" w:eastAsia="Comfortaa" w:hAnsi="Times New Roman" w:cs="Times New Roman"/>
              </w:rPr>
            </w:pPr>
          </w:p>
          <w:p w14:paraId="4BCB3AD9" w14:textId="222D0733" w:rsidR="000E6339" w:rsidRPr="001E7B4A" w:rsidRDefault="000E6339" w:rsidP="008958B0">
            <w:pPr>
              <w:widowControl w:val="0"/>
              <w:spacing w:line="240" w:lineRule="auto"/>
              <w:rPr>
                <w:rFonts w:ascii="Times New Roman" w:eastAsia="Comfortaa" w:hAnsi="Times New Roman" w:cs="Times New Roman"/>
                <w:sz w:val="20"/>
                <w:szCs w:val="20"/>
              </w:rPr>
            </w:pPr>
            <w:r>
              <w:rPr>
                <w:rFonts w:ascii="Times New Roman" w:eastAsia="Comfortaa" w:hAnsi="Times New Roman" w:cs="Times New Roman"/>
                <w:sz w:val="20"/>
                <w:szCs w:val="20"/>
              </w:rPr>
              <w:t>SKP2a</w:t>
            </w:r>
          </w:p>
        </w:tc>
        <w:tc>
          <w:tcPr>
            <w:tcW w:w="3840" w:type="dxa"/>
            <w:shd w:val="clear" w:color="auto" w:fill="auto"/>
            <w:tcMar>
              <w:top w:w="100" w:type="dxa"/>
              <w:left w:w="100" w:type="dxa"/>
              <w:bottom w:w="100" w:type="dxa"/>
              <w:right w:w="100" w:type="dxa"/>
            </w:tcMar>
          </w:tcPr>
          <w:p w14:paraId="4E9D6668" w14:textId="77777777" w:rsidR="000E6339" w:rsidRPr="001E7B4A" w:rsidRDefault="000E6339" w:rsidP="008958B0">
            <w:pPr>
              <w:widowControl w:val="0"/>
              <w:spacing w:line="240" w:lineRule="auto"/>
              <w:rPr>
                <w:rFonts w:ascii="Times New Roman" w:eastAsia="Comfortaa" w:hAnsi="Times New Roman" w:cs="Times New Roman"/>
                <w:b/>
                <w:bCs/>
              </w:rPr>
            </w:pPr>
            <w:r>
              <w:rPr>
                <w:rFonts w:ascii="Times New Roman" w:eastAsia="Comfortaa" w:hAnsi="Times New Roman" w:cs="Times New Roman"/>
                <w:b/>
                <w:bCs/>
              </w:rPr>
              <w:t>Are the plants different or alike?</w:t>
            </w:r>
          </w:p>
          <w:p w14:paraId="076E79E1" w14:textId="77777777" w:rsidR="000E6339" w:rsidRDefault="000E6339" w:rsidP="008958B0">
            <w:pPr>
              <w:widowControl w:val="0"/>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 xml:space="preserve">Cut out six pictures of different plants from a magazine or newspaper. Glue two plant pictures side by side on a paper.  List three ways that the two plants are alike, and three ways that the two plants are different. Repeat with the third and fourth plants, and then the fifth and sixth plants. </w:t>
            </w:r>
          </w:p>
          <w:p w14:paraId="344654E7" w14:textId="77777777" w:rsidR="000E6339" w:rsidRDefault="000E6339" w:rsidP="008958B0">
            <w:pPr>
              <w:widowControl w:val="0"/>
              <w:spacing w:line="240" w:lineRule="auto"/>
              <w:rPr>
                <w:rFonts w:ascii="Times New Roman" w:eastAsia="Comfortaa" w:hAnsi="Times New Roman" w:cs="Times New Roman"/>
                <w:sz w:val="20"/>
                <w:szCs w:val="20"/>
              </w:rPr>
            </w:pPr>
          </w:p>
          <w:p w14:paraId="0933E32F" w14:textId="77777777" w:rsidR="000E6339" w:rsidRDefault="000E6339" w:rsidP="008958B0">
            <w:pPr>
              <w:widowControl w:val="0"/>
              <w:spacing w:line="240" w:lineRule="auto"/>
              <w:rPr>
                <w:rFonts w:ascii="Times New Roman" w:eastAsia="Comfortaa" w:hAnsi="Times New Roman" w:cs="Times New Roman"/>
                <w:sz w:val="20"/>
                <w:szCs w:val="20"/>
              </w:rPr>
            </w:pPr>
          </w:p>
          <w:p w14:paraId="269F3D92" w14:textId="77777777" w:rsidR="000E6339" w:rsidRDefault="000E6339" w:rsidP="008958B0">
            <w:pPr>
              <w:widowControl w:val="0"/>
              <w:spacing w:line="240" w:lineRule="auto"/>
              <w:rPr>
                <w:rFonts w:ascii="Times New Roman" w:eastAsia="Comfortaa" w:hAnsi="Times New Roman" w:cs="Times New Roman"/>
                <w:sz w:val="20"/>
                <w:szCs w:val="20"/>
              </w:rPr>
            </w:pPr>
          </w:p>
          <w:p w14:paraId="4609C60E" w14:textId="77777777" w:rsidR="000E6339" w:rsidRDefault="000E6339" w:rsidP="008958B0">
            <w:pPr>
              <w:widowControl w:val="0"/>
              <w:spacing w:line="240" w:lineRule="auto"/>
              <w:rPr>
                <w:rFonts w:ascii="Times New Roman" w:eastAsia="Comfortaa" w:hAnsi="Times New Roman" w:cs="Times New Roman"/>
                <w:sz w:val="20"/>
                <w:szCs w:val="20"/>
              </w:rPr>
            </w:pPr>
          </w:p>
          <w:p w14:paraId="7FFFF3E1" w14:textId="77777777" w:rsidR="000E6339" w:rsidRDefault="000E6339" w:rsidP="008958B0">
            <w:pPr>
              <w:widowControl w:val="0"/>
              <w:spacing w:line="240" w:lineRule="auto"/>
              <w:rPr>
                <w:rFonts w:ascii="Times New Roman" w:eastAsia="Comfortaa" w:hAnsi="Times New Roman" w:cs="Times New Roman"/>
                <w:sz w:val="20"/>
                <w:szCs w:val="20"/>
              </w:rPr>
            </w:pPr>
          </w:p>
          <w:p w14:paraId="193BF50E" w14:textId="77777777" w:rsidR="000E6339" w:rsidRDefault="000E6339" w:rsidP="008958B0">
            <w:pPr>
              <w:widowControl w:val="0"/>
              <w:spacing w:line="240" w:lineRule="auto"/>
              <w:rPr>
                <w:rFonts w:ascii="Times New Roman" w:eastAsia="Comfortaa" w:hAnsi="Times New Roman" w:cs="Times New Roman"/>
                <w:sz w:val="20"/>
                <w:szCs w:val="20"/>
              </w:rPr>
            </w:pPr>
          </w:p>
          <w:p w14:paraId="2C34C65F" w14:textId="77777777" w:rsidR="000E6339" w:rsidRPr="009E3C41" w:rsidRDefault="000E6339" w:rsidP="008958B0">
            <w:pPr>
              <w:widowControl w:val="0"/>
              <w:spacing w:line="240" w:lineRule="auto"/>
              <w:rPr>
                <w:rFonts w:ascii="Times New Roman" w:eastAsia="Comfortaa" w:hAnsi="Times New Roman" w:cs="Times New Roman"/>
                <w:sz w:val="28"/>
                <w:szCs w:val="28"/>
              </w:rPr>
            </w:pPr>
          </w:p>
          <w:p w14:paraId="7FAAEB65" w14:textId="77777777" w:rsidR="000E6339" w:rsidRPr="001E7B4A" w:rsidRDefault="000E6339" w:rsidP="008958B0">
            <w:pPr>
              <w:widowControl w:val="0"/>
              <w:spacing w:line="240" w:lineRule="auto"/>
              <w:rPr>
                <w:rFonts w:ascii="Times New Roman" w:eastAsia="Comfortaa" w:hAnsi="Times New Roman" w:cs="Times New Roman"/>
                <w:sz w:val="20"/>
                <w:szCs w:val="20"/>
              </w:rPr>
            </w:pPr>
            <w:r>
              <w:rPr>
                <w:rFonts w:ascii="Times New Roman" w:eastAsia="Comfortaa" w:hAnsi="Times New Roman" w:cs="Times New Roman"/>
                <w:sz w:val="20"/>
                <w:szCs w:val="20"/>
              </w:rPr>
              <w:t>SKL2b</w:t>
            </w:r>
          </w:p>
        </w:tc>
        <w:tc>
          <w:tcPr>
            <w:tcW w:w="3840" w:type="dxa"/>
            <w:shd w:val="clear" w:color="auto" w:fill="auto"/>
            <w:tcMar>
              <w:top w:w="100" w:type="dxa"/>
              <w:left w:w="100" w:type="dxa"/>
              <w:bottom w:w="100" w:type="dxa"/>
              <w:right w:w="100" w:type="dxa"/>
            </w:tcMar>
          </w:tcPr>
          <w:p w14:paraId="5B158D6E" w14:textId="77777777" w:rsidR="000E6339" w:rsidRPr="001E7B4A" w:rsidRDefault="000E6339" w:rsidP="008958B0">
            <w:pPr>
              <w:widowControl w:val="0"/>
              <w:pBdr>
                <w:top w:val="nil"/>
                <w:left w:val="nil"/>
                <w:bottom w:val="nil"/>
                <w:right w:val="nil"/>
                <w:between w:val="nil"/>
              </w:pBdr>
              <w:spacing w:line="240" w:lineRule="auto"/>
              <w:rPr>
                <w:rFonts w:ascii="Times New Roman" w:eastAsia="Comfortaa" w:hAnsi="Times New Roman" w:cs="Times New Roman"/>
                <w:b/>
                <w:bCs/>
              </w:rPr>
            </w:pPr>
            <w:r w:rsidRPr="001E7B4A">
              <w:rPr>
                <w:rFonts w:ascii="Times New Roman" w:eastAsia="Comfortaa" w:hAnsi="Times New Roman" w:cs="Times New Roman"/>
                <w:b/>
                <w:bCs/>
              </w:rPr>
              <w:t>Living or Non-Living:</w:t>
            </w:r>
          </w:p>
          <w:p w14:paraId="64DFAC05" w14:textId="77777777" w:rsidR="000E6339" w:rsidRPr="001E7B4A" w:rsidRDefault="000E6339" w:rsidP="008958B0">
            <w:pPr>
              <w:widowControl w:val="0"/>
              <w:pBdr>
                <w:top w:val="nil"/>
                <w:left w:val="nil"/>
                <w:bottom w:val="nil"/>
                <w:right w:val="nil"/>
                <w:between w:val="nil"/>
              </w:pBdr>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Things which can grow, move, breathe and reproduce are called living things. Things which cannot grow, move, breathe and reproduce are called non-living things.</w:t>
            </w:r>
          </w:p>
          <w:p w14:paraId="73D72DB4" w14:textId="77777777" w:rsidR="000E6339" w:rsidRPr="001E7B4A" w:rsidRDefault="000E6339" w:rsidP="008958B0">
            <w:pPr>
              <w:widowControl w:val="0"/>
              <w:pBdr>
                <w:top w:val="nil"/>
                <w:left w:val="nil"/>
                <w:bottom w:val="nil"/>
                <w:right w:val="nil"/>
                <w:between w:val="nil"/>
              </w:pBdr>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Look around and find ten living and ten non-living things in your house or yard.</w:t>
            </w:r>
          </w:p>
          <w:p w14:paraId="21015631" w14:textId="77777777" w:rsidR="000E6339" w:rsidRDefault="000E6339" w:rsidP="008958B0">
            <w:pPr>
              <w:widowControl w:val="0"/>
              <w:pBdr>
                <w:top w:val="nil"/>
                <w:left w:val="nil"/>
                <w:bottom w:val="nil"/>
                <w:right w:val="nil"/>
                <w:between w:val="nil"/>
              </w:pBdr>
              <w:spacing w:line="240" w:lineRule="auto"/>
              <w:jc w:val="center"/>
              <w:rPr>
                <w:rFonts w:ascii="Times New Roman" w:eastAsia="Comfortaa" w:hAnsi="Times New Roman" w:cs="Times New Roman"/>
                <w:sz w:val="20"/>
                <w:szCs w:val="20"/>
              </w:rPr>
            </w:pPr>
          </w:p>
          <w:p w14:paraId="4B545CC2" w14:textId="77777777" w:rsidR="000E6339" w:rsidRDefault="000E6339" w:rsidP="008958B0">
            <w:pPr>
              <w:widowControl w:val="0"/>
              <w:pBdr>
                <w:top w:val="nil"/>
                <w:left w:val="nil"/>
                <w:bottom w:val="nil"/>
                <w:right w:val="nil"/>
                <w:between w:val="nil"/>
              </w:pBdr>
              <w:spacing w:line="240" w:lineRule="auto"/>
              <w:jc w:val="center"/>
              <w:rPr>
                <w:rFonts w:ascii="Times New Roman" w:eastAsia="Comfortaa" w:hAnsi="Times New Roman" w:cs="Times New Roman"/>
                <w:sz w:val="20"/>
                <w:szCs w:val="20"/>
              </w:rPr>
            </w:pPr>
            <w:r>
              <w:rPr>
                <w:noProof/>
              </w:rPr>
              <w:drawing>
                <wp:inline distT="0" distB="0" distL="0" distR="0" wp14:anchorId="25A5B8BD" wp14:editId="61ACE2B4">
                  <wp:extent cx="1219200" cy="91306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33506" cy="923774"/>
                          </a:xfrm>
                          <a:prstGeom prst="rect">
                            <a:avLst/>
                          </a:prstGeom>
                        </pic:spPr>
                      </pic:pic>
                    </a:graphicData>
                  </a:graphic>
                </wp:inline>
              </w:drawing>
            </w:r>
          </w:p>
          <w:p w14:paraId="7E7758D6" w14:textId="77777777" w:rsidR="000E6339" w:rsidRPr="009E3C41" w:rsidRDefault="000E6339" w:rsidP="008958B0">
            <w:pPr>
              <w:widowControl w:val="0"/>
              <w:pBdr>
                <w:top w:val="nil"/>
                <w:left w:val="nil"/>
                <w:bottom w:val="nil"/>
                <w:right w:val="nil"/>
                <w:between w:val="nil"/>
              </w:pBdr>
              <w:spacing w:line="240" w:lineRule="auto"/>
              <w:jc w:val="center"/>
              <w:rPr>
                <w:rFonts w:ascii="Times New Roman" w:eastAsia="Comfortaa" w:hAnsi="Times New Roman" w:cs="Times New Roman"/>
                <w:sz w:val="24"/>
                <w:szCs w:val="24"/>
              </w:rPr>
            </w:pPr>
          </w:p>
          <w:p w14:paraId="43980C31" w14:textId="77777777" w:rsidR="000E6339" w:rsidRPr="001E7B4A" w:rsidRDefault="000E6339" w:rsidP="008C4B4D">
            <w:pPr>
              <w:widowControl w:val="0"/>
              <w:pBdr>
                <w:top w:val="nil"/>
                <w:left w:val="nil"/>
                <w:bottom w:val="nil"/>
                <w:right w:val="nil"/>
                <w:between w:val="nil"/>
              </w:pBdr>
              <w:spacing w:line="240" w:lineRule="auto"/>
              <w:rPr>
                <w:rFonts w:ascii="Times New Roman" w:eastAsia="Comfortaa" w:hAnsi="Times New Roman" w:cs="Times New Roman"/>
                <w:sz w:val="20"/>
                <w:szCs w:val="20"/>
              </w:rPr>
            </w:pPr>
            <w:r>
              <w:rPr>
                <w:rFonts w:ascii="Times New Roman" w:eastAsia="Comfortaa" w:hAnsi="Times New Roman" w:cs="Times New Roman"/>
                <w:sz w:val="20"/>
                <w:szCs w:val="20"/>
              </w:rPr>
              <w:t xml:space="preserve">SKL1 </w:t>
            </w:r>
            <w:proofErr w:type="spellStart"/>
            <w:proofErr w:type="gramStart"/>
            <w:r>
              <w:rPr>
                <w:rFonts w:ascii="Times New Roman" w:eastAsia="Comfortaa" w:hAnsi="Times New Roman" w:cs="Times New Roman"/>
                <w:sz w:val="20"/>
                <w:szCs w:val="20"/>
              </w:rPr>
              <w:t>a,b</w:t>
            </w:r>
            <w:proofErr w:type="spellEnd"/>
            <w:proofErr w:type="gramEnd"/>
          </w:p>
        </w:tc>
      </w:tr>
      <w:tr w:rsidR="000E6339" w14:paraId="34133372" w14:textId="77777777" w:rsidTr="008958B0">
        <w:trPr>
          <w:jc w:val="center"/>
        </w:trPr>
        <w:tc>
          <w:tcPr>
            <w:tcW w:w="3840" w:type="dxa"/>
            <w:shd w:val="clear" w:color="auto" w:fill="auto"/>
            <w:tcMar>
              <w:top w:w="100" w:type="dxa"/>
              <w:left w:w="100" w:type="dxa"/>
              <w:bottom w:w="100" w:type="dxa"/>
              <w:right w:w="100" w:type="dxa"/>
            </w:tcMar>
          </w:tcPr>
          <w:p w14:paraId="395D4E79" w14:textId="77777777" w:rsidR="000E6339" w:rsidRPr="001E7B4A" w:rsidRDefault="000E6339" w:rsidP="008958B0">
            <w:pPr>
              <w:widowControl w:val="0"/>
              <w:spacing w:line="240" w:lineRule="auto"/>
              <w:rPr>
                <w:rFonts w:ascii="Times New Roman" w:eastAsia="Comfortaa" w:hAnsi="Times New Roman" w:cs="Times New Roman"/>
                <w:b/>
                <w:bCs/>
              </w:rPr>
            </w:pPr>
            <w:r w:rsidRPr="001E7B4A">
              <w:rPr>
                <w:rFonts w:ascii="Times New Roman" w:eastAsia="Comfortaa" w:hAnsi="Times New Roman" w:cs="Times New Roman"/>
                <w:b/>
                <w:bCs/>
              </w:rPr>
              <w:t>Are the animals different or alike?</w:t>
            </w:r>
          </w:p>
          <w:p w14:paraId="4B984D4D" w14:textId="77777777" w:rsidR="000E6339" w:rsidRDefault="000E6339" w:rsidP="008958B0">
            <w:pPr>
              <w:widowControl w:val="0"/>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 xml:space="preserve">Cut out six pictures of different animals from a magazine or newspaper. Glue two </w:t>
            </w:r>
            <w:r>
              <w:rPr>
                <w:rFonts w:ascii="Times New Roman" w:eastAsia="Comfortaa" w:hAnsi="Times New Roman" w:cs="Times New Roman"/>
                <w:sz w:val="20"/>
                <w:szCs w:val="20"/>
              </w:rPr>
              <w:t xml:space="preserve">of the </w:t>
            </w:r>
            <w:r w:rsidRPr="001E7B4A">
              <w:rPr>
                <w:rFonts w:ascii="Times New Roman" w:eastAsia="Comfortaa" w:hAnsi="Times New Roman" w:cs="Times New Roman"/>
                <w:sz w:val="20"/>
                <w:szCs w:val="20"/>
              </w:rPr>
              <w:t>animal</w:t>
            </w:r>
            <w:r>
              <w:rPr>
                <w:rFonts w:ascii="Times New Roman" w:eastAsia="Comfortaa" w:hAnsi="Times New Roman" w:cs="Times New Roman"/>
                <w:sz w:val="20"/>
                <w:szCs w:val="20"/>
              </w:rPr>
              <w:t xml:space="preserve"> pictures</w:t>
            </w:r>
            <w:r w:rsidRPr="001E7B4A">
              <w:rPr>
                <w:rFonts w:ascii="Times New Roman" w:eastAsia="Comfortaa" w:hAnsi="Times New Roman" w:cs="Times New Roman"/>
                <w:sz w:val="20"/>
                <w:szCs w:val="20"/>
              </w:rPr>
              <w:t xml:space="preserve"> side by side on a paper.  List three ways that the two animals are alike, and three ways that the two animals are different. Repeat with the third and fourth animals, and then the fifth and sixth animals.</w:t>
            </w:r>
          </w:p>
          <w:p w14:paraId="2CDA588B" w14:textId="77777777" w:rsidR="000E6339" w:rsidRDefault="000E6339" w:rsidP="008958B0">
            <w:pPr>
              <w:widowControl w:val="0"/>
              <w:spacing w:line="240" w:lineRule="auto"/>
              <w:rPr>
                <w:rFonts w:ascii="Times New Roman" w:eastAsia="Comfortaa" w:hAnsi="Times New Roman" w:cs="Times New Roman"/>
                <w:sz w:val="20"/>
                <w:szCs w:val="20"/>
              </w:rPr>
            </w:pPr>
          </w:p>
          <w:p w14:paraId="4F83909B" w14:textId="77777777" w:rsidR="000E6339" w:rsidRDefault="000E6339" w:rsidP="008958B0">
            <w:pPr>
              <w:widowControl w:val="0"/>
              <w:spacing w:line="240" w:lineRule="auto"/>
              <w:rPr>
                <w:rFonts w:ascii="Times New Roman" w:eastAsia="Comfortaa" w:hAnsi="Times New Roman" w:cs="Times New Roman"/>
                <w:sz w:val="20"/>
                <w:szCs w:val="20"/>
              </w:rPr>
            </w:pPr>
          </w:p>
          <w:p w14:paraId="337ACC6F" w14:textId="77777777" w:rsidR="008C4B4D" w:rsidRDefault="008C4B4D" w:rsidP="008958B0">
            <w:pPr>
              <w:widowControl w:val="0"/>
              <w:spacing w:line="240" w:lineRule="auto"/>
              <w:rPr>
                <w:rFonts w:ascii="Times New Roman" w:eastAsia="Comfortaa" w:hAnsi="Times New Roman" w:cs="Times New Roman"/>
                <w:sz w:val="20"/>
                <w:szCs w:val="20"/>
              </w:rPr>
            </w:pPr>
          </w:p>
          <w:p w14:paraId="1E2E89CF" w14:textId="77777777" w:rsidR="008C4B4D" w:rsidRDefault="008C4B4D" w:rsidP="008958B0">
            <w:pPr>
              <w:widowControl w:val="0"/>
              <w:spacing w:line="240" w:lineRule="auto"/>
              <w:rPr>
                <w:rFonts w:ascii="Times New Roman" w:eastAsia="Comfortaa" w:hAnsi="Times New Roman" w:cs="Times New Roman"/>
                <w:sz w:val="20"/>
                <w:szCs w:val="20"/>
              </w:rPr>
            </w:pPr>
          </w:p>
          <w:p w14:paraId="4056F5DC" w14:textId="77777777" w:rsidR="008C4B4D" w:rsidRDefault="008C4B4D" w:rsidP="008958B0">
            <w:pPr>
              <w:widowControl w:val="0"/>
              <w:spacing w:line="240" w:lineRule="auto"/>
              <w:rPr>
                <w:rFonts w:ascii="Times New Roman" w:eastAsia="Comfortaa" w:hAnsi="Times New Roman" w:cs="Times New Roman"/>
                <w:sz w:val="20"/>
                <w:szCs w:val="20"/>
              </w:rPr>
            </w:pPr>
          </w:p>
          <w:p w14:paraId="4880E595" w14:textId="55507BBA" w:rsidR="008C4B4D" w:rsidRDefault="008C4B4D" w:rsidP="008958B0">
            <w:pPr>
              <w:widowControl w:val="0"/>
              <w:spacing w:line="240" w:lineRule="auto"/>
              <w:rPr>
                <w:rFonts w:ascii="Times New Roman" w:eastAsia="Comfortaa" w:hAnsi="Times New Roman" w:cs="Times New Roman"/>
                <w:sz w:val="20"/>
                <w:szCs w:val="20"/>
              </w:rPr>
            </w:pPr>
          </w:p>
          <w:p w14:paraId="0BA77680" w14:textId="77777777" w:rsidR="009E3C41" w:rsidRDefault="009E3C41" w:rsidP="008958B0">
            <w:pPr>
              <w:widowControl w:val="0"/>
              <w:spacing w:line="240" w:lineRule="auto"/>
              <w:rPr>
                <w:rFonts w:ascii="Times New Roman" w:eastAsia="Comfortaa" w:hAnsi="Times New Roman" w:cs="Times New Roman"/>
                <w:sz w:val="20"/>
                <w:szCs w:val="20"/>
              </w:rPr>
            </w:pPr>
          </w:p>
          <w:p w14:paraId="054F686C" w14:textId="6322C8DE" w:rsidR="000E6339" w:rsidRPr="001E7B4A" w:rsidRDefault="000E6339" w:rsidP="008958B0">
            <w:pPr>
              <w:widowControl w:val="0"/>
              <w:spacing w:line="240" w:lineRule="auto"/>
              <w:rPr>
                <w:rFonts w:ascii="Times New Roman" w:eastAsia="Comfortaa" w:hAnsi="Times New Roman" w:cs="Times New Roman"/>
                <w:sz w:val="20"/>
                <w:szCs w:val="20"/>
              </w:rPr>
            </w:pPr>
            <w:r>
              <w:rPr>
                <w:rFonts w:ascii="Times New Roman" w:eastAsia="Comfortaa" w:hAnsi="Times New Roman" w:cs="Times New Roman"/>
                <w:sz w:val="20"/>
                <w:szCs w:val="20"/>
              </w:rPr>
              <w:t>SKL2a</w:t>
            </w:r>
          </w:p>
        </w:tc>
        <w:tc>
          <w:tcPr>
            <w:tcW w:w="3840" w:type="dxa"/>
            <w:shd w:val="clear" w:color="auto" w:fill="auto"/>
            <w:tcMar>
              <w:top w:w="100" w:type="dxa"/>
              <w:left w:w="100" w:type="dxa"/>
              <w:bottom w:w="100" w:type="dxa"/>
              <w:right w:w="100" w:type="dxa"/>
            </w:tcMar>
          </w:tcPr>
          <w:p w14:paraId="5265B01B" w14:textId="77777777" w:rsidR="000E6339" w:rsidRPr="001E7B4A" w:rsidRDefault="000E6339" w:rsidP="008958B0">
            <w:pPr>
              <w:rPr>
                <w:rFonts w:ascii="Times New Roman" w:eastAsia="Comfortaa" w:hAnsi="Times New Roman" w:cs="Times New Roman"/>
                <w:b/>
                <w:bCs/>
              </w:rPr>
            </w:pPr>
            <w:r w:rsidRPr="001E7B4A">
              <w:rPr>
                <w:rFonts w:ascii="Times New Roman" w:eastAsia="Comfortaa" w:hAnsi="Times New Roman" w:cs="Times New Roman"/>
                <w:b/>
                <w:bCs/>
              </w:rPr>
              <w:t>Day</w:t>
            </w:r>
            <w:r>
              <w:rPr>
                <w:rFonts w:ascii="Times New Roman" w:eastAsia="Comfortaa" w:hAnsi="Times New Roman" w:cs="Times New Roman"/>
                <w:b/>
                <w:bCs/>
              </w:rPr>
              <w:t xml:space="preserve">, Dusk, </w:t>
            </w:r>
            <w:r w:rsidRPr="001E7B4A">
              <w:rPr>
                <w:rFonts w:ascii="Times New Roman" w:eastAsia="Comfortaa" w:hAnsi="Times New Roman" w:cs="Times New Roman"/>
                <w:b/>
                <w:bCs/>
              </w:rPr>
              <w:t>Night</w:t>
            </w:r>
            <w:r>
              <w:rPr>
                <w:rFonts w:ascii="Times New Roman" w:eastAsia="Comfortaa" w:hAnsi="Times New Roman" w:cs="Times New Roman"/>
                <w:b/>
                <w:bCs/>
              </w:rPr>
              <w:t xml:space="preserve"> and Dawn</w:t>
            </w:r>
            <w:r w:rsidRPr="001E7B4A">
              <w:rPr>
                <w:rFonts w:ascii="Times New Roman" w:eastAsia="Comfortaa" w:hAnsi="Times New Roman" w:cs="Times New Roman"/>
                <w:b/>
                <w:bCs/>
              </w:rPr>
              <w:t>:</w:t>
            </w:r>
          </w:p>
          <w:p w14:paraId="0647BBE7" w14:textId="48F92628" w:rsidR="000E6339" w:rsidRPr="009E3C41" w:rsidRDefault="000E6339" w:rsidP="008958B0">
            <w:pPr>
              <w:rPr>
                <w:rFonts w:ascii="Times New Roman" w:eastAsia="Comfortaa" w:hAnsi="Times New Roman" w:cs="Times New Roman"/>
                <w:color w:val="0563C1" w:themeColor="hyperlink"/>
                <w:sz w:val="20"/>
                <w:szCs w:val="20"/>
              </w:rPr>
            </w:pPr>
            <w:r w:rsidRPr="001E7B4A">
              <w:rPr>
                <w:rFonts w:ascii="Times New Roman" w:eastAsia="Comfortaa" w:hAnsi="Times New Roman" w:cs="Times New Roman"/>
                <w:sz w:val="20"/>
                <w:szCs w:val="20"/>
              </w:rPr>
              <w:t>Watch Day Monkey, Night Monkey:</w:t>
            </w:r>
            <w:r w:rsidR="009E3C41">
              <w:rPr>
                <w:rFonts w:ascii="Times New Roman" w:eastAsia="Comfortaa" w:hAnsi="Times New Roman" w:cs="Times New Roman"/>
                <w:sz w:val="20"/>
                <w:szCs w:val="20"/>
              </w:rPr>
              <w:t xml:space="preserve"> </w:t>
            </w:r>
            <w:r w:rsidR="00CE56FC">
              <w:fldChar w:fldCharType="begin"/>
            </w:r>
            <w:r w:rsidR="00037884">
              <w:instrText>HYPERLINK "https://www.youtube.com/watch?v=ICxLOO9pua0"</w:instrText>
            </w:r>
            <w:r w:rsidR="00CE56FC">
              <w:fldChar w:fldCharType="separate"/>
            </w:r>
            <w:r w:rsidR="009E3C41" w:rsidRPr="001E7B4A">
              <w:rPr>
                <w:rStyle w:val="Hyperlink"/>
                <w:rFonts w:ascii="Times New Roman" w:eastAsia="Comfortaa" w:hAnsi="Times New Roman" w:cs="Times New Roman"/>
                <w:sz w:val="20"/>
                <w:szCs w:val="20"/>
              </w:rPr>
              <w:t>https://www.youtube.com/watch?v=ICxLOO9pua0</w:t>
            </w:r>
            <w:r w:rsidR="00CE56FC">
              <w:rPr>
                <w:rStyle w:val="Hyperlink"/>
                <w:rFonts w:ascii="Times New Roman" w:eastAsia="Comfortaa" w:hAnsi="Times New Roman" w:cs="Times New Roman"/>
                <w:sz w:val="20"/>
                <w:szCs w:val="20"/>
              </w:rPr>
              <w:fldChar w:fldCharType="end"/>
            </w:r>
            <w:r w:rsidR="009E3C41">
              <w:rPr>
                <w:rStyle w:val="Hyperlink"/>
                <w:rFonts w:ascii="Times New Roman" w:eastAsia="Comfortaa" w:hAnsi="Times New Roman" w:cs="Times New Roman"/>
                <w:sz w:val="20"/>
                <w:szCs w:val="20"/>
                <w:u w:val="none"/>
              </w:rPr>
              <w:t xml:space="preserve"> </w:t>
            </w:r>
            <w:r w:rsidRPr="001E7B4A">
              <w:rPr>
                <w:rFonts w:ascii="Times New Roman" w:eastAsia="Comfortaa" w:hAnsi="Times New Roman" w:cs="Times New Roman"/>
                <w:sz w:val="20"/>
                <w:szCs w:val="20"/>
              </w:rPr>
              <w:t>Make a book about day and night. The book should be at least five pages. Tell about changes that happen in the sky during the day, at dusk, during the night, and at dawn. Please use pictures and words.</w:t>
            </w:r>
            <w:r w:rsidRPr="001E7B4A">
              <w:rPr>
                <w:rFonts w:ascii="Times New Roman" w:eastAsia="Comfortaa" w:hAnsi="Times New Roman" w:cs="Times New Roman"/>
                <w:sz w:val="20"/>
                <w:szCs w:val="20"/>
                <w:highlight w:val="yellow"/>
              </w:rPr>
              <w:t xml:space="preserve"> </w:t>
            </w:r>
          </w:p>
          <w:p w14:paraId="09004FC2" w14:textId="77777777" w:rsidR="000E6339" w:rsidRDefault="000E6339" w:rsidP="008958B0">
            <w:pPr>
              <w:rPr>
                <w:rFonts w:ascii="Times New Roman" w:eastAsia="Comfortaa" w:hAnsi="Times New Roman" w:cs="Times New Roman"/>
                <w:sz w:val="20"/>
                <w:szCs w:val="20"/>
                <w:highlight w:val="yellow"/>
              </w:rPr>
            </w:pPr>
          </w:p>
          <w:p w14:paraId="21E356A5" w14:textId="77777777" w:rsidR="008C4B4D" w:rsidRDefault="008C4B4D" w:rsidP="008958B0">
            <w:pPr>
              <w:rPr>
                <w:rFonts w:ascii="Times New Roman" w:eastAsia="Comfortaa" w:hAnsi="Times New Roman" w:cs="Times New Roman"/>
                <w:sz w:val="20"/>
                <w:szCs w:val="20"/>
              </w:rPr>
            </w:pPr>
          </w:p>
          <w:p w14:paraId="262FC7E2" w14:textId="77777777" w:rsidR="008C4B4D" w:rsidRDefault="008C4B4D" w:rsidP="008958B0">
            <w:pPr>
              <w:rPr>
                <w:rFonts w:ascii="Times New Roman" w:eastAsia="Comfortaa" w:hAnsi="Times New Roman" w:cs="Times New Roman"/>
                <w:sz w:val="20"/>
                <w:szCs w:val="20"/>
              </w:rPr>
            </w:pPr>
          </w:p>
          <w:p w14:paraId="23407A8E" w14:textId="77777777" w:rsidR="008C4B4D" w:rsidRDefault="008C4B4D" w:rsidP="008958B0">
            <w:pPr>
              <w:rPr>
                <w:rFonts w:ascii="Times New Roman" w:eastAsia="Comfortaa" w:hAnsi="Times New Roman" w:cs="Times New Roman"/>
                <w:sz w:val="20"/>
                <w:szCs w:val="20"/>
              </w:rPr>
            </w:pPr>
          </w:p>
          <w:p w14:paraId="518E9723" w14:textId="77777777" w:rsidR="008C4B4D" w:rsidRDefault="008C4B4D" w:rsidP="008958B0">
            <w:pPr>
              <w:rPr>
                <w:rFonts w:ascii="Times New Roman" w:eastAsia="Comfortaa" w:hAnsi="Times New Roman" w:cs="Times New Roman"/>
                <w:sz w:val="20"/>
                <w:szCs w:val="20"/>
              </w:rPr>
            </w:pPr>
          </w:p>
          <w:p w14:paraId="6C0079D9" w14:textId="7BAA5BBF" w:rsidR="000E6339" w:rsidRPr="001E7B4A" w:rsidRDefault="000E6339" w:rsidP="008958B0">
            <w:pPr>
              <w:rPr>
                <w:rFonts w:ascii="Times New Roman" w:eastAsia="Comfortaa" w:hAnsi="Times New Roman" w:cs="Times New Roman"/>
                <w:sz w:val="20"/>
                <w:szCs w:val="20"/>
                <w:highlight w:val="yellow"/>
              </w:rPr>
            </w:pPr>
            <w:r w:rsidRPr="00FE1232">
              <w:rPr>
                <w:rFonts w:ascii="Times New Roman" w:eastAsia="Comfortaa" w:hAnsi="Times New Roman" w:cs="Times New Roman"/>
                <w:sz w:val="20"/>
                <w:szCs w:val="20"/>
              </w:rPr>
              <w:t>SKE1b</w:t>
            </w:r>
          </w:p>
        </w:tc>
        <w:tc>
          <w:tcPr>
            <w:tcW w:w="3840" w:type="dxa"/>
            <w:shd w:val="clear" w:color="auto" w:fill="auto"/>
            <w:tcMar>
              <w:top w:w="100" w:type="dxa"/>
              <w:left w:w="100" w:type="dxa"/>
              <w:bottom w:w="100" w:type="dxa"/>
              <w:right w:w="100" w:type="dxa"/>
            </w:tcMar>
          </w:tcPr>
          <w:p w14:paraId="694F78C2" w14:textId="77777777" w:rsidR="000E6339" w:rsidRPr="001E7B4A" w:rsidRDefault="000E6339" w:rsidP="008958B0">
            <w:pPr>
              <w:widowControl w:val="0"/>
              <w:pBdr>
                <w:top w:val="nil"/>
                <w:left w:val="nil"/>
                <w:bottom w:val="nil"/>
                <w:right w:val="nil"/>
                <w:between w:val="nil"/>
              </w:pBdr>
              <w:spacing w:line="240" w:lineRule="auto"/>
              <w:rPr>
                <w:rFonts w:ascii="Times New Roman" w:eastAsia="Comfortaa" w:hAnsi="Times New Roman" w:cs="Times New Roman"/>
                <w:b/>
                <w:sz w:val="20"/>
                <w:szCs w:val="20"/>
              </w:rPr>
            </w:pPr>
            <w:r w:rsidRPr="001E7B4A">
              <w:rPr>
                <w:rFonts w:ascii="Times New Roman" w:eastAsia="Comfortaa" w:hAnsi="Times New Roman" w:cs="Times New Roman"/>
                <w:b/>
                <w:sz w:val="20"/>
                <w:szCs w:val="20"/>
              </w:rPr>
              <w:t>Pushes and Pulls:</w:t>
            </w:r>
          </w:p>
          <w:p w14:paraId="21F8261D" w14:textId="765DD93A" w:rsidR="000E6339" w:rsidRPr="009E3C41" w:rsidRDefault="000E6339" w:rsidP="008958B0">
            <w:pPr>
              <w:widowControl w:val="0"/>
              <w:pBdr>
                <w:top w:val="nil"/>
                <w:left w:val="nil"/>
                <w:bottom w:val="nil"/>
                <w:right w:val="nil"/>
                <w:between w:val="nil"/>
              </w:pBdr>
              <w:spacing w:line="240" w:lineRule="auto"/>
              <w:rPr>
                <w:rFonts w:ascii="Times New Roman" w:eastAsia="Comfortaa" w:hAnsi="Times New Roman" w:cs="Times New Roman"/>
                <w:bCs/>
                <w:sz w:val="20"/>
                <w:szCs w:val="20"/>
              </w:rPr>
            </w:pPr>
            <w:r w:rsidRPr="001E7B4A">
              <w:rPr>
                <w:rFonts w:ascii="Times New Roman" w:eastAsia="Comfortaa" w:hAnsi="Times New Roman" w:cs="Times New Roman"/>
                <w:bCs/>
                <w:sz w:val="20"/>
                <w:szCs w:val="20"/>
              </w:rPr>
              <w:t xml:space="preserve">Play this online game about pushes and </w:t>
            </w:r>
            <w:proofErr w:type="spellStart"/>
            <w:r w:rsidRPr="001E7B4A">
              <w:rPr>
                <w:rFonts w:ascii="Times New Roman" w:eastAsia="Comfortaa" w:hAnsi="Times New Roman" w:cs="Times New Roman"/>
                <w:bCs/>
                <w:sz w:val="20"/>
                <w:szCs w:val="20"/>
              </w:rPr>
              <w:t>pulls:</w:t>
            </w:r>
            <w:hyperlink r:id="rId11" w:history="1">
              <w:r w:rsidR="009E3C41" w:rsidRPr="00D6504A">
                <w:rPr>
                  <w:rStyle w:val="Hyperlink"/>
                  <w:rFonts w:ascii="Times New Roman" w:eastAsia="Comfortaa" w:hAnsi="Times New Roman" w:cs="Times New Roman"/>
                  <w:sz w:val="20"/>
                  <w:szCs w:val="20"/>
                </w:rPr>
                <w:t>https</w:t>
              </w:r>
              <w:proofErr w:type="spellEnd"/>
              <w:r w:rsidR="009E3C41" w:rsidRPr="00D6504A">
                <w:rPr>
                  <w:rStyle w:val="Hyperlink"/>
                  <w:rFonts w:ascii="Times New Roman" w:eastAsia="Comfortaa" w:hAnsi="Times New Roman" w:cs="Times New Roman"/>
                  <w:sz w:val="20"/>
                  <w:szCs w:val="20"/>
                </w:rPr>
                <w:t>://educati</w:t>
              </w:r>
              <w:r w:rsidR="009E3C41" w:rsidRPr="00D6504A">
                <w:rPr>
                  <w:rStyle w:val="Hyperlink"/>
                  <w:rFonts w:ascii="Times New Roman" w:eastAsia="Comfortaa" w:hAnsi="Times New Roman" w:cs="Times New Roman"/>
                  <w:sz w:val="20"/>
                  <w:szCs w:val="20"/>
                </w:rPr>
                <w:t>o</w:t>
              </w:r>
              <w:r w:rsidR="009E3C41" w:rsidRPr="00D6504A">
                <w:rPr>
                  <w:rStyle w:val="Hyperlink"/>
                  <w:rFonts w:ascii="Times New Roman" w:eastAsia="Comfortaa" w:hAnsi="Times New Roman" w:cs="Times New Roman"/>
                  <w:sz w:val="20"/>
                  <w:szCs w:val="20"/>
                </w:rPr>
                <w:t>n.abc.net.au/res/</w:t>
              </w:r>
              <w:proofErr w:type="spellStart"/>
              <w:r w:rsidR="009E3C41" w:rsidRPr="00D6504A">
                <w:rPr>
                  <w:rStyle w:val="Hyperlink"/>
                  <w:rFonts w:ascii="Times New Roman" w:eastAsia="Comfortaa" w:hAnsi="Times New Roman" w:cs="Times New Roman"/>
                  <w:sz w:val="20"/>
                  <w:szCs w:val="20"/>
                </w:rPr>
                <w:t>i</w:t>
              </w:r>
              <w:proofErr w:type="spellEnd"/>
              <w:r w:rsidR="009E3C41" w:rsidRPr="00D6504A">
                <w:rPr>
                  <w:rStyle w:val="Hyperlink"/>
                  <w:rFonts w:ascii="Times New Roman" w:eastAsia="Comfortaa" w:hAnsi="Times New Roman" w:cs="Times New Roman"/>
                  <w:sz w:val="20"/>
                  <w:szCs w:val="20"/>
                </w:rPr>
                <w:t>/L700/index.htm</w:t>
              </w:r>
              <w:r w:rsidR="009E3C41" w:rsidRPr="00D6504A">
                <w:rPr>
                  <w:rStyle w:val="Hyperlink"/>
                  <w:rFonts w:ascii="Times New Roman" w:eastAsia="Comfortaa" w:hAnsi="Times New Roman" w:cs="Times New Roman"/>
                  <w:sz w:val="20"/>
                  <w:szCs w:val="20"/>
                </w:rPr>
                <w:t>l</w:t>
              </w:r>
            </w:hyperlink>
            <w:r w:rsidR="009E3C41">
              <w:rPr>
                <w:rFonts w:ascii="Times New Roman" w:eastAsia="Comfortaa" w:hAnsi="Times New Roman" w:cs="Times New Roman"/>
                <w:bCs/>
                <w:sz w:val="20"/>
                <w:szCs w:val="20"/>
              </w:rPr>
              <w:t xml:space="preserve"> </w:t>
            </w:r>
            <w:r w:rsidRPr="001E7B4A">
              <w:rPr>
                <w:rFonts w:ascii="Times New Roman" w:eastAsia="Comfortaa" w:hAnsi="Times New Roman" w:cs="Times New Roman"/>
                <w:bCs/>
                <w:sz w:val="20"/>
                <w:szCs w:val="20"/>
              </w:rPr>
              <w:t>If you were outside playing, think of five things that you might push. Write them down.</w:t>
            </w:r>
            <w:r w:rsidR="00D127ED">
              <w:rPr>
                <w:rFonts w:ascii="Times New Roman" w:eastAsia="Comfortaa" w:hAnsi="Times New Roman" w:cs="Times New Roman"/>
                <w:b/>
                <w:sz w:val="20"/>
                <w:szCs w:val="20"/>
              </w:rPr>
              <w:t xml:space="preserve"> </w:t>
            </w:r>
            <w:r w:rsidRPr="001E7B4A">
              <w:rPr>
                <w:rFonts w:ascii="Times New Roman" w:eastAsia="Comfortaa" w:hAnsi="Times New Roman" w:cs="Times New Roman"/>
                <w:bCs/>
                <w:sz w:val="20"/>
                <w:szCs w:val="20"/>
              </w:rPr>
              <w:t xml:space="preserve">Now, think of five things that you might pull. Write them down. </w:t>
            </w:r>
          </w:p>
          <w:p w14:paraId="47DAE22E" w14:textId="77777777" w:rsidR="000E6339" w:rsidRDefault="000E6339" w:rsidP="008958B0">
            <w:pPr>
              <w:widowControl w:val="0"/>
              <w:pBdr>
                <w:top w:val="nil"/>
                <w:left w:val="nil"/>
                <w:bottom w:val="nil"/>
                <w:right w:val="nil"/>
                <w:between w:val="nil"/>
              </w:pBdr>
              <w:spacing w:line="240" w:lineRule="auto"/>
              <w:rPr>
                <w:rFonts w:ascii="Times New Roman" w:eastAsia="Comfortaa" w:hAnsi="Times New Roman" w:cs="Times New Roman"/>
                <w:bCs/>
                <w:sz w:val="20"/>
                <w:szCs w:val="20"/>
              </w:rPr>
            </w:pPr>
          </w:p>
          <w:p w14:paraId="3323C8AB" w14:textId="77777777" w:rsidR="000E6339" w:rsidRDefault="000E6339" w:rsidP="008958B0">
            <w:pPr>
              <w:widowControl w:val="0"/>
              <w:pBdr>
                <w:top w:val="nil"/>
                <w:left w:val="nil"/>
                <w:bottom w:val="nil"/>
                <w:right w:val="nil"/>
                <w:between w:val="nil"/>
              </w:pBdr>
              <w:spacing w:line="240" w:lineRule="auto"/>
              <w:jc w:val="center"/>
              <w:rPr>
                <w:rFonts w:ascii="Times New Roman" w:eastAsia="Comfortaa" w:hAnsi="Times New Roman" w:cs="Times New Roman"/>
                <w:bCs/>
                <w:sz w:val="20"/>
                <w:szCs w:val="20"/>
              </w:rPr>
            </w:pPr>
            <w:r>
              <w:rPr>
                <w:noProof/>
              </w:rPr>
              <w:drawing>
                <wp:inline distT="0" distB="0" distL="0" distR="0" wp14:anchorId="40820E80" wp14:editId="587308AF">
                  <wp:extent cx="1495425" cy="83727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5744" cy="859848"/>
                          </a:xfrm>
                          <a:prstGeom prst="rect">
                            <a:avLst/>
                          </a:prstGeom>
                        </pic:spPr>
                      </pic:pic>
                    </a:graphicData>
                  </a:graphic>
                </wp:inline>
              </w:drawing>
            </w:r>
          </w:p>
          <w:p w14:paraId="7ED6064F" w14:textId="77777777" w:rsidR="000E6339" w:rsidRDefault="000E6339" w:rsidP="008958B0">
            <w:pPr>
              <w:widowControl w:val="0"/>
              <w:pBdr>
                <w:top w:val="nil"/>
                <w:left w:val="nil"/>
                <w:bottom w:val="nil"/>
                <w:right w:val="nil"/>
                <w:between w:val="nil"/>
              </w:pBdr>
              <w:spacing w:line="240" w:lineRule="auto"/>
              <w:rPr>
                <w:rFonts w:ascii="Times New Roman" w:eastAsia="Comfortaa" w:hAnsi="Times New Roman" w:cs="Times New Roman"/>
                <w:bCs/>
                <w:sz w:val="20"/>
                <w:szCs w:val="20"/>
              </w:rPr>
            </w:pPr>
          </w:p>
          <w:p w14:paraId="73BCFBC2" w14:textId="77777777" w:rsidR="000E6339" w:rsidRPr="001E7B4A" w:rsidRDefault="000E6339" w:rsidP="008958B0">
            <w:pPr>
              <w:widowControl w:val="0"/>
              <w:pBdr>
                <w:top w:val="nil"/>
                <w:left w:val="nil"/>
                <w:bottom w:val="nil"/>
                <w:right w:val="nil"/>
                <w:between w:val="nil"/>
              </w:pBdr>
              <w:spacing w:line="240" w:lineRule="auto"/>
              <w:rPr>
                <w:rFonts w:ascii="Times New Roman" w:eastAsia="Comfortaa" w:hAnsi="Times New Roman" w:cs="Times New Roman"/>
                <w:b/>
                <w:sz w:val="20"/>
                <w:szCs w:val="20"/>
              </w:rPr>
            </w:pPr>
            <w:r>
              <w:rPr>
                <w:rFonts w:ascii="Times New Roman" w:eastAsia="Comfortaa" w:hAnsi="Times New Roman" w:cs="Times New Roman"/>
                <w:bCs/>
                <w:sz w:val="20"/>
                <w:szCs w:val="20"/>
              </w:rPr>
              <w:t>SKP2a</w:t>
            </w:r>
          </w:p>
        </w:tc>
      </w:tr>
      <w:tr w:rsidR="000E6339" w14:paraId="5D8A386F" w14:textId="77777777" w:rsidTr="008958B0">
        <w:trPr>
          <w:jc w:val="center"/>
        </w:trPr>
        <w:tc>
          <w:tcPr>
            <w:tcW w:w="3840" w:type="dxa"/>
            <w:shd w:val="clear" w:color="auto" w:fill="auto"/>
            <w:tcMar>
              <w:top w:w="100" w:type="dxa"/>
              <w:left w:w="100" w:type="dxa"/>
              <w:bottom w:w="100" w:type="dxa"/>
              <w:right w:w="100" w:type="dxa"/>
            </w:tcMar>
          </w:tcPr>
          <w:p w14:paraId="5FA95A87" w14:textId="77777777" w:rsidR="000E6339" w:rsidRPr="001E7B4A" w:rsidRDefault="000E6339" w:rsidP="008958B0">
            <w:pPr>
              <w:widowControl w:val="0"/>
              <w:spacing w:line="240" w:lineRule="auto"/>
              <w:rPr>
                <w:rFonts w:ascii="Times New Roman" w:eastAsia="Comfortaa" w:hAnsi="Times New Roman" w:cs="Times New Roman"/>
                <w:b/>
                <w:bCs/>
              </w:rPr>
            </w:pPr>
            <w:r>
              <w:rPr>
                <w:rFonts w:ascii="Times New Roman" w:eastAsia="Comfortaa" w:hAnsi="Times New Roman" w:cs="Times New Roman"/>
                <w:b/>
                <w:bCs/>
              </w:rPr>
              <w:t>Day Sky, Night Sky</w:t>
            </w:r>
          </w:p>
          <w:p w14:paraId="58E26213" w14:textId="5119E84F" w:rsidR="009E3C41" w:rsidRPr="001E7B4A" w:rsidRDefault="000E6339" w:rsidP="008958B0">
            <w:pPr>
              <w:widowControl w:val="0"/>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Watch this video:</w:t>
            </w:r>
            <w:r w:rsidR="009E3C41">
              <w:rPr>
                <w:rFonts w:ascii="Times New Roman" w:eastAsia="Comfortaa" w:hAnsi="Times New Roman" w:cs="Times New Roman"/>
                <w:sz w:val="20"/>
                <w:szCs w:val="20"/>
              </w:rPr>
              <w:t xml:space="preserve"> </w:t>
            </w:r>
            <w:hyperlink r:id="rId13" w:history="1">
              <w:r w:rsidR="009E3C41" w:rsidRPr="00D6504A">
                <w:rPr>
                  <w:rStyle w:val="Hyperlink"/>
                  <w:rFonts w:ascii="Times New Roman" w:eastAsia="Comfortaa" w:hAnsi="Times New Roman" w:cs="Times New Roman"/>
                  <w:sz w:val="20"/>
                  <w:szCs w:val="20"/>
                </w:rPr>
                <w:t>https://www.youtube.com/watch?v=XLQEmPWf2n0</w:t>
              </w:r>
            </w:hyperlink>
          </w:p>
          <w:p w14:paraId="2BEA575D" w14:textId="77777777" w:rsidR="000E6339" w:rsidRPr="001E7B4A" w:rsidRDefault="000E6339" w:rsidP="008958B0">
            <w:pPr>
              <w:widowControl w:val="0"/>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 xml:space="preserve">You will be making two drawings. On the first drawing, draw a sky during the day. Put all of the things that you would see in the sky only during the day. </w:t>
            </w:r>
          </w:p>
          <w:p w14:paraId="17586466" w14:textId="76C0F4CA" w:rsidR="008C4B4D" w:rsidRDefault="000E6339" w:rsidP="008958B0">
            <w:pPr>
              <w:widowControl w:val="0"/>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In the second picture, draw a sky during the night. Put all of the things that you would see</w:t>
            </w:r>
            <w:r w:rsidRPr="001E7B4A">
              <w:rPr>
                <w:rFonts w:ascii="Times New Roman" w:hAnsi="Times New Roman" w:cs="Times New Roman"/>
                <w:sz w:val="20"/>
                <w:szCs w:val="20"/>
              </w:rPr>
              <w:t xml:space="preserve"> </w:t>
            </w:r>
            <w:r w:rsidRPr="001E7B4A">
              <w:rPr>
                <w:rFonts w:ascii="Times New Roman" w:eastAsia="Comfortaa" w:hAnsi="Times New Roman" w:cs="Times New Roman"/>
                <w:sz w:val="20"/>
                <w:szCs w:val="20"/>
              </w:rPr>
              <w:t xml:space="preserve">in the sky only during the night. </w:t>
            </w:r>
          </w:p>
          <w:p w14:paraId="637BDC9F" w14:textId="77777777" w:rsidR="009E3C41" w:rsidRPr="009E3C41" w:rsidRDefault="009E3C41" w:rsidP="008958B0">
            <w:pPr>
              <w:widowControl w:val="0"/>
              <w:spacing w:line="240" w:lineRule="auto"/>
              <w:rPr>
                <w:rFonts w:ascii="Times New Roman" w:eastAsia="Comfortaa" w:hAnsi="Times New Roman" w:cs="Times New Roman"/>
                <w:sz w:val="20"/>
                <w:szCs w:val="20"/>
              </w:rPr>
            </w:pPr>
          </w:p>
          <w:p w14:paraId="0BBDE1B1" w14:textId="6648F127" w:rsidR="000E6339" w:rsidRPr="001E7B4A" w:rsidRDefault="000E6339" w:rsidP="008958B0">
            <w:pPr>
              <w:widowControl w:val="0"/>
              <w:spacing w:line="240" w:lineRule="auto"/>
              <w:rPr>
                <w:rFonts w:ascii="Times New Roman" w:eastAsia="Comfortaa" w:hAnsi="Times New Roman" w:cs="Times New Roman"/>
                <w:sz w:val="20"/>
                <w:szCs w:val="20"/>
              </w:rPr>
            </w:pPr>
            <w:r>
              <w:rPr>
                <w:rFonts w:ascii="Times New Roman" w:eastAsia="Comfortaa" w:hAnsi="Times New Roman" w:cs="Times New Roman"/>
                <w:sz w:val="20"/>
                <w:szCs w:val="20"/>
              </w:rPr>
              <w:t>SKE1a</w:t>
            </w:r>
          </w:p>
        </w:tc>
        <w:tc>
          <w:tcPr>
            <w:tcW w:w="3840" w:type="dxa"/>
            <w:shd w:val="clear" w:color="auto" w:fill="auto"/>
            <w:tcMar>
              <w:top w:w="100" w:type="dxa"/>
              <w:left w:w="100" w:type="dxa"/>
              <w:bottom w:w="100" w:type="dxa"/>
              <w:right w:w="100" w:type="dxa"/>
            </w:tcMar>
          </w:tcPr>
          <w:p w14:paraId="0E87FBA6" w14:textId="77777777" w:rsidR="000E6339" w:rsidRDefault="000E6339" w:rsidP="008958B0">
            <w:pPr>
              <w:rPr>
                <w:rFonts w:ascii="Times New Roman" w:eastAsia="Comfortaa" w:hAnsi="Times New Roman" w:cs="Times New Roman"/>
                <w:b/>
                <w:bCs/>
              </w:rPr>
            </w:pPr>
            <w:r>
              <w:rPr>
                <w:rFonts w:ascii="Times New Roman" w:eastAsia="Comfortaa" w:hAnsi="Times New Roman" w:cs="Times New Roman"/>
                <w:b/>
                <w:bCs/>
              </w:rPr>
              <w:t>Are you My Mother?</w:t>
            </w:r>
          </w:p>
          <w:p w14:paraId="11CDD990" w14:textId="77777777" w:rsidR="000E6339" w:rsidRDefault="000E6339" w:rsidP="008958B0">
            <w:pPr>
              <w:rPr>
                <w:rFonts w:ascii="Times New Roman" w:eastAsia="Comfortaa" w:hAnsi="Times New Roman" w:cs="Times New Roman"/>
                <w:sz w:val="20"/>
                <w:szCs w:val="20"/>
              </w:rPr>
            </w:pPr>
            <w:r>
              <w:rPr>
                <w:rFonts w:ascii="Times New Roman" w:eastAsia="Comfortaa" w:hAnsi="Times New Roman" w:cs="Times New Roman"/>
                <w:sz w:val="20"/>
                <w:szCs w:val="20"/>
              </w:rPr>
              <w:t xml:space="preserve">Look outside, online or in a magazine for pictures of parent and baby animals.  </w:t>
            </w:r>
            <w:r w:rsidRPr="001E7B4A">
              <w:rPr>
                <w:rFonts w:ascii="Times New Roman" w:eastAsia="Comfortaa" w:hAnsi="Times New Roman" w:cs="Times New Roman"/>
                <w:sz w:val="20"/>
                <w:szCs w:val="20"/>
              </w:rPr>
              <w:t xml:space="preserve">Write three ways that the parent and babies are alike and three ways that the parents and babies are different. </w:t>
            </w:r>
            <w:r>
              <w:rPr>
                <w:rFonts w:ascii="Times New Roman" w:eastAsia="Comfortaa" w:hAnsi="Times New Roman" w:cs="Times New Roman"/>
                <w:sz w:val="20"/>
                <w:szCs w:val="20"/>
              </w:rPr>
              <w:t>You may also draw a picture of a parent and baby animal.</w:t>
            </w:r>
          </w:p>
          <w:p w14:paraId="21201D04" w14:textId="77777777" w:rsidR="000E6339" w:rsidRDefault="000E6339" w:rsidP="008958B0">
            <w:pPr>
              <w:rPr>
                <w:rFonts w:ascii="Times New Roman" w:eastAsia="Comfortaa" w:hAnsi="Times New Roman" w:cs="Times New Roman"/>
                <w:sz w:val="20"/>
                <w:szCs w:val="20"/>
              </w:rPr>
            </w:pPr>
          </w:p>
          <w:p w14:paraId="5060E6E2" w14:textId="77777777" w:rsidR="008C4B4D" w:rsidRDefault="008C4B4D" w:rsidP="008958B0">
            <w:pPr>
              <w:rPr>
                <w:rFonts w:ascii="Times New Roman" w:eastAsia="Comfortaa" w:hAnsi="Times New Roman" w:cs="Times New Roman"/>
                <w:sz w:val="20"/>
                <w:szCs w:val="20"/>
              </w:rPr>
            </w:pPr>
          </w:p>
          <w:p w14:paraId="0367CFC4" w14:textId="77777777" w:rsidR="009E3C41" w:rsidRPr="008C4B4D" w:rsidRDefault="009E3C41" w:rsidP="008958B0">
            <w:pPr>
              <w:rPr>
                <w:rFonts w:ascii="Times New Roman" w:eastAsia="Comfortaa" w:hAnsi="Times New Roman" w:cs="Times New Roman"/>
                <w:sz w:val="28"/>
                <w:szCs w:val="28"/>
              </w:rPr>
            </w:pPr>
          </w:p>
          <w:p w14:paraId="6805E2AA" w14:textId="30865BD2" w:rsidR="000E6339" w:rsidRPr="001E7B4A" w:rsidRDefault="000E6339" w:rsidP="008958B0">
            <w:pPr>
              <w:rPr>
                <w:rFonts w:ascii="Times New Roman" w:eastAsia="Comfortaa" w:hAnsi="Times New Roman" w:cs="Times New Roman"/>
                <w:sz w:val="20"/>
                <w:szCs w:val="20"/>
              </w:rPr>
            </w:pPr>
            <w:r>
              <w:rPr>
                <w:rFonts w:ascii="Times New Roman" w:eastAsia="Comfortaa" w:hAnsi="Times New Roman" w:cs="Times New Roman"/>
                <w:sz w:val="20"/>
                <w:szCs w:val="20"/>
              </w:rPr>
              <w:t>SKL2c</w:t>
            </w:r>
          </w:p>
        </w:tc>
        <w:tc>
          <w:tcPr>
            <w:tcW w:w="3840" w:type="dxa"/>
            <w:shd w:val="clear" w:color="auto" w:fill="auto"/>
            <w:tcMar>
              <w:top w:w="100" w:type="dxa"/>
              <w:left w:w="100" w:type="dxa"/>
              <w:bottom w:w="100" w:type="dxa"/>
              <w:right w:w="100" w:type="dxa"/>
            </w:tcMar>
          </w:tcPr>
          <w:p w14:paraId="44D58726" w14:textId="77777777" w:rsidR="000E6339" w:rsidRPr="00CD7BF9" w:rsidRDefault="000E6339" w:rsidP="008958B0">
            <w:pPr>
              <w:widowControl w:val="0"/>
              <w:spacing w:line="240" w:lineRule="auto"/>
              <w:rPr>
                <w:rFonts w:ascii="Times New Roman" w:eastAsia="Comfortaa" w:hAnsi="Times New Roman" w:cs="Times New Roman"/>
                <w:b/>
                <w:bCs/>
              </w:rPr>
            </w:pPr>
            <w:r>
              <w:rPr>
                <w:rFonts w:ascii="Times New Roman" w:eastAsia="Comfortaa" w:hAnsi="Times New Roman" w:cs="Times New Roman"/>
                <w:b/>
                <w:bCs/>
              </w:rPr>
              <w:t xml:space="preserve">Sorting Objects </w:t>
            </w:r>
          </w:p>
          <w:p w14:paraId="4EAE8C27" w14:textId="77777777" w:rsidR="000E6339" w:rsidRPr="001E7B4A" w:rsidRDefault="000E6339" w:rsidP="008958B0">
            <w:pPr>
              <w:widowControl w:val="0"/>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Find a jar of buttons, coins, rocks, or a box with pieces of fabric. Take 12 items and put them into two groups based on a physical attribute (Color, size, shape). Take or draw a picture of your classification. Explain what you used to sort the objects.</w:t>
            </w:r>
          </w:p>
          <w:p w14:paraId="19439BB9" w14:textId="77777777" w:rsidR="000E6339" w:rsidRDefault="000E6339" w:rsidP="008958B0">
            <w:pPr>
              <w:widowControl w:val="0"/>
              <w:spacing w:line="240" w:lineRule="auto"/>
              <w:rPr>
                <w:rFonts w:ascii="Times New Roman" w:eastAsia="Comfortaa" w:hAnsi="Times New Roman" w:cs="Times New Roman"/>
                <w:sz w:val="20"/>
                <w:szCs w:val="20"/>
              </w:rPr>
            </w:pPr>
            <w:r w:rsidRPr="001E7B4A">
              <w:rPr>
                <w:rFonts w:ascii="Times New Roman" w:eastAsia="Comfortaa" w:hAnsi="Times New Roman" w:cs="Times New Roman"/>
                <w:sz w:val="20"/>
                <w:szCs w:val="20"/>
              </w:rPr>
              <w:t>Now, mix them up and sort the objects into three groups. Take or draw a picture of the new classification. Explain what attribute you used to sort the objects.</w:t>
            </w:r>
          </w:p>
          <w:p w14:paraId="641F5C83" w14:textId="77777777" w:rsidR="008C4B4D" w:rsidRDefault="008C4B4D" w:rsidP="008958B0">
            <w:pPr>
              <w:widowControl w:val="0"/>
              <w:spacing w:line="240" w:lineRule="auto"/>
              <w:rPr>
                <w:rFonts w:ascii="Times New Roman" w:eastAsia="Comfortaa" w:hAnsi="Times New Roman" w:cs="Times New Roman"/>
                <w:sz w:val="20"/>
                <w:szCs w:val="20"/>
              </w:rPr>
            </w:pPr>
          </w:p>
          <w:p w14:paraId="51B9BCBB" w14:textId="3D042C2C" w:rsidR="000E6339" w:rsidRPr="001E7B4A" w:rsidRDefault="000E6339" w:rsidP="008958B0">
            <w:pPr>
              <w:widowControl w:val="0"/>
              <w:spacing w:line="240" w:lineRule="auto"/>
              <w:rPr>
                <w:rFonts w:ascii="Times New Roman" w:eastAsia="Comfortaa" w:hAnsi="Times New Roman" w:cs="Times New Roman"/>
                <w:b/>
                <w:sz w:val="20"/>
                <w:szCs w:val="20"/>
              </w:rPr>
            </w:pPr>
            <w:r>
              <w:rPr>
                <w:rFonts w:ascii="Times New Roman" w:eastAsia="Comfortaa" w:hAnsi="Times New Roman" w:cs="Times New Roman"/>
                <w:sz w:val="20"/>
                <w:szCs w:val="20"/>
              </w:rPr>
              <w:t>SKP1b</w:t>
            </w:r>
          </w:p>
        </w:tc>
      </w:tr>
    </w:tbl>
    <w:p w14:paraId="3C188008" w14:textId="77777777" w:rsidR="00FA3B50" w:rsidRDefault="00FA3B50"/>
    <w:sectPr w:rsidR="00FA3B50" w:rsidSect="000E6339">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B67FD" w14:textId="77777777" w:rsidR="00CE56FC" w:rsidRDefault="00CE56FC" w:rsidP="00D127ED">
      <w:pPr>
        <w:spacing w:line="240" w:lineRule="auto"/>
      </w:pPr>
      <w:r>
        <w:separator/>
      </w:r>
    </w:p>
  </w:endnote>
  <w:endnote w:type="continuationSeparator" w:id="0">
    <w:p w14:paraId="7940569E" w14:textId="77777777" w:rsidR="00CE56FC" w:rsidRDefault="00CE56FC" w:rsidP="00D12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mfortaa">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0E69" w14:textId="17FD99A1" w:rsidR="00D127ED" w:rsidRDefault="00D127ED" w:rsidP="00D127ED">
    <w:pPr>
      <w:spacing w:line="240" w:lineRule="auto"/>
      <w:contextualSpacing/>
      <w:jc w:val="center"/>
      <w:rPr>
        <w:rFonts w:ascii="Times" w:hAnsi="Times"/>
        <w:color w:val="000000" w:themeColor="text1"/>
      </w:rPr>
    </w:pPr>
    <w:r w:rsidRPr="00D127ED">
      <w:rPr>
        <w:rFonts w:ascii="Times" w:hAnsi="Times"/>
        <w:color w:val="000000" w:themeColor="text1"/>
      </w:rPr>
      <w:t xml:space="preserve">To find more lessons like this visit </w:t>
    </w:r>
    <w:hyperlink r:id="rId1" w:history="1">
      <w:r w:rsidRPr="00D6504A">
        <w:rPr>
          <w:rStyle w:val="Hyperlink"/>
          <w:rFonts w:ascii="Times" w:hAnsi="Times"/>
        </w:rPr>
        <w:t>www.gystc.org</w:t>
      </w:r>
    </w:hyperlink>
    <w:r w:rsidRPr="00D127ED">
      <w:rPr>
        <w:rFonts w:ascii="Times" w:hAnsi="Times"/>
        <w:color w:val="000000" w:themeColor="text1"/>
      </w:rPr>
      <w:t>.</w:t>
    </w:r>
  </w:p>
  <w:p w14:paraId="4AE95D01" w14:textId="55B55AC5" w:rsidR="00D127ED" w:rsidRPr="00D127ED" w:rsidRDefault="00D127ED" w:rsidP="00D127ED">
    <w:pPr>
      <w:spacing w:line="240" w:lineRule="auto"/>
      <w:contextualSpacing/>
      <w:jc w:val="center"/>
      <w:rPr>
        <w:rFonts w:ascii="Times" w:hAnsi="Times"/>
        <w:color w:val="000000" w:themeColor="text1"/>
      </w:rPr>
    </w:pPr>
    <w:r w:rsidRPr="00D127ED">
      <w:rPr>
        <w:rFonts w:ascii="Times" w:hAnsi="Times"/>
        <w:color w:val="000000" w:themeColor="text1"/>
      </w:rPr>
      <w:t>Show us your completed lesson by tagging us on Facebook and Twitter @</w:t>
    </w:r>
    <w:proofErr w:type="spellStart"/>
    <w:r w:rsidRPr="00D127ED">
      <w:rPr>
        <w:rFonts w:ascii="Times" w:hAnsi="Times"/>
        <w:color w:val="000000" w:themeColor="text1"/>
      </w:rPr>
      <w:t>gystc</w:t>
    </w:r>
    <w:proofErr w:type="spellEnd"/>
    <w:r w:rsidRPr="00D127ED">
      <w:rPr>
        <w:rFonts w:ascii="Times" w:hAnsi="Times"/>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D4A67" w14:textId="77777777" w:rsidR="00CE56FC" w:rsidRDefault="00CE56FC" w:rsidP="00D127ED">
      <w:pPr>
        <w:spacing w:line="240" w:lineRule="auto"/>
      </w:pPr>
      <w:r>
        <w:separator/>
      </w:r>
    </w:p>
  </w:footnote>
  <w:footnote w:type="continuationSeparator" w:id="0">
    <w:p w14:paraId="0253FDA2" w14:textId="77777777" w:rsidR="00CE56FC" w:rsidRDefault="00CE56FC" w:rsidP="00D12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39"/>
    <w:rsid w:val="00037884"/>
    <w:rsid w:val="000E6339"/>
    <w:rsid w:val="008C4B4D"/>
    <w:rsid w:val="009245FF"/>
    <w:rsid w:val="009E3C41"/>
    <w:rsid w:val="00CE56FC"/>
    <w:rsid w:val="00D127ED"/>
    <w:rsid w:val="00FA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A634"/>
  <w15:chartTrackingRefBased/>
  <w15:docId w15:val="{88210E29-210A-44B6-9434-D1ECC96F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633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339"/>
    <w:rPr>
      <w:color w:val="0563C1" w:themeColor="hyperlink"/>
      <w:u w:val="single"/>
    </w:rPr>
  </w:style>
  <w:style w:type="character" w:styleId="UnresolvedMention">
    <w:name w:val="Unresolved Mention"/>
    <w:basedOn w:val="DefaultParagraphFont"/>
    <w:uiPriority w:val="99"/>
    <w:semiHidden/>
    <w:unhideWhenUsed/>
    <w:rsid w:val="00D127ED"/>
    <w:rPr>
      <w:color w:val="605E5C"/>
      <w:shd w:val="clear" w:color="auto" w:fill="E1DFDD"/>
    </w:rPr>
  </w:style>
  <w:style w:type="character" w:styleId="FollowedHyperlink">
    <w:name w:val="FollowedHyperlink"/>
    <w:basedOn w:val="DefaultParagraphFont"/>
    <w:uiPriority w:val="99"/>
    <w:semiHidden/>
    <w:unhideWhenUsed/>
    <w:rsid w:val="00D127ED"/>
    <w:rPr>
      <w:color w:val="954F72" w:themeColor="followedHyperlink"/>
      <w:u w:val="single"/>
    </w:rPr>
  </w:style>
  <w:style w:type="paragraph" w:styleId="Header">
    <w:name w:val="header"/>
    <w:basedOn w:val="Normal"/>
    <w:link w:val="HeaderChar"/>
    <w:uiPriority w:val="99"/>
    <w:unhideWhenUsed/>
    <w:rsid w:val="00D127ED"/>
    <w:pPr>
      <w:tabs>
        <w:tab w:val="center" w:pos="4680"/>
        <w:tab w:val="right" w:pos="9360"/>
      </w:tabs>
      <w:spacing w:line="240" w:lineRule="auto"/>
    </w:pPr>
  </w:style>
  <w:style w:type="character" w:customStyle="1" w:styleId="HeaderChar">
    <w:name w:val="Header Char"/>
    <w:basedOn w:val="DefaultParagraphFont"/>
    <w:link w:val="Header"/>
    <w:uiPriority w:val="99"/>
    <w:rsid w:val="00D127ED"/>
    <w:rPr>
      <w:rFonts w:ascii="Arial" w:eastAsia="Arial" w:hAnsi="Arial" w:cs="Arial"/>
      <w:lang w:val="en"/>
    </w:rPr>
  </w:style>
  <w:style w:type="paragraph" w:styleId="Footer">
    <w:name w:val="footer"/>
    <w:basedOn w:val="Normal"/>
    <w:link w:val="FooterChar"/>
    <w:uiPriority w:val="99"/>
    <w:unhideWhenUsed/>
    <w:rsid w:val="00D127ED"/>
    <w:pPr>
      <w:tabs>
        <w:tab w:val="center" w:pos="4680"/>
        <w:tab w:val="right" w:pos="9360"/>
      </w:tabs>
      <w:spacing w:line="240" w:lineRule="auto"/>
    </w:pPr>
  </w:style>
  <w:style w:type="character" w:customStyle="1" w:styleId="FooterChar">
    <w:name w:val="Footer Char"/>
    <w:basedOn w:val="DefaultParagraphFont"/>
    <w:link w:val="Footer"/>
    <w:uiPriority w:val="99"/>
    <w:rsid w:val="00D127ED"/>
    <w:rPr>
      <w:rFonts w:ascii="Arial" w:eastAsia="Arial" w:hAnsi="Arial" w:cs="Arial"/>
      <w:lang w:val="en"/>
    </w:rPr>
  </w:style>
  <w:style w:type="paragraph" w:styleId="BalloonText">
    <w:name w:val="Balloon Text"/>
    <w:basedOn w:val="Normal"/>
    <w:link w:val="BalloonTextChar"/>
    <w:uiPriority w:val="99"/>
    <w:semiHidden/>
    <w:unhideWhenUsed/>
    <w:rsid w:val="0003788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884"/>
    <w:rPr>
      <w:rFonts w:ascii="Times New Roman" w:eastAsia="Arial" w:hAnsi="Times New Roman" w:cs="Times New Roman"/>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Eg5GOVpUlE" TargetMode="External"/><Relationship Id="rId13" Type="http://schemas.openxmlformats.org/officeDocument/2006/relationships/hyperlink" Target="https://www.youtube.com/watch?v=XLQEmPWf2n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ducation.abc.net.au/res/i/L700/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ys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A50F-917E-4945-B423-BF89CC9A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Cody Richards</cp:lastModifiedBy>
  <cp:revision>3</cp:revision>
  <cp:lastPrinted>2020-04-17T12:44:00Z</cp:lastPrinted>
  <dcterms:created xsi:type="dcterms:W3CDTF">2020-04-17T12:44:00Z</dcterms:created>
  <dcterms:modified xsi:type="dcterms:W3CDTF">2020-04-17T12:46:00Z</dcterms:modified>
</cp:coreProperties>
</file>