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02719C" w:rsidRDefault="000962A0" w14:paraId="672A6659" w14:textId="77777777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Calibri" w:hAnsi="Calibri" w:eastAsia="Calibri" w:cs="Calibri"/>
          <w:noProof/>
          <w:sz w:val="24"/>
          <w:szCs w:val="24"/>
        </w:rPr>
        <w:drawing>
          <wp:inline distT="0" distB="0" distL="114300" distR="114300" wp14:anchorId="796F96FD" wp14:editId="07777777">
            <wp:extent cx="6391038" cy="1176369"/>
            <wp:effectExtent l="0" t="0" r="0" b="0"/>
            <wp:docPr id="1" name="image1.png" descr="A picture containing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rectang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038" cy="1176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62D" w:rsidRDefault="00F7162D" w14:paraId="46E78831" w14:textId="77777777">
      <w:pPr>
        <w:rPr>
          <w:rFonts w:ascii="Times New Roman" w:hAnsi="Times New Roman" w:eastAsia="Times New Roman" w:cs="Times New Roman"/>
          <w:b/>
        </w:rPr>
      </w:pPr>
    </w:p>
    <w:p w:rsidRPr="00F7162D" w:rsidR="0002719C" w:rsidP="5B171E99" w:rsidRDefault="005A204E" w14:paraId="630A3982" w14:textId="1571E12C">
      <w:pPr>
        <w:ind w:firstLine="720"/>
        <w:rPr>
          <w:rFonts w:ascii="Times New Roman" w:hAnsi="Times New Roman" w:eastAsia="Times New Roman" w:cs="Times New Roman"/>
          <w:b w:val="1"/>
          <w:bCs w:val="1"/>
          <w:u w:val="single"/>
        </w:rPr>
      </w:pPr>
      <w:r w:rsidRPr="5B171E99" w:rsidR="005A204E">
        <w:rPr>
          <w:rFonts w:ascii="Times New Roman" w:hAnsi="Times New Roman" w:eastAsia="Times New Roman" w:cs="Times New Roman"/>
          <w:b w:val="1"/>
          <w:bCs w:val="1"/>
          <w:u w:val="single"/>
        </w:rPr>
        <w:t xml:space="preserve">Cell </w:t>
      </w:r>
      <w:r w:rsidRPr="5B171E99" w:rsidR="26BE684E">
        <w:rPr>
          <w:rFonts w:ascii="Times New Roman" w:hAnsi="Times New Roman" w:eastAsia="Times New Roman" w:cs="Times New Roman"/>
          <w:b w:val="1"/>
          <w:bCs w:val="1"/>
          <w:u w:val="single"/>
        </w:rPr>
        <w:t>Toy</w:t>
      </w:r>
      <w:r w:rsidRPr="5B171E99" w:rsidR="00F7162D">
        <w:rPr>
          <w:rFonts w:ascii="Times New Roman" w:hAnsi="Times New Roman" w:eastAsia="Times New Roman" w:cs="Times New Roman"/>
          <w:b w:val="1"/>
          <w:bCs w:val="1"/>
          <w:u w:val="single"/>
        </w:rPr>
        <w:t xml:space="preserve"> </w:t>
      </w:r>
      <w:r w:rsidRPr="5B171E99" w:rsidR="000962A0">
        <w:rPr>
          <w:rFonts w:ascii="Times New Roman" w:hAnsi="Times New Roman" w:eastAsia="Times New Roman" w:cs="Times New Roman"/>
          <w:b w:val="1"/>
          <w:bCs w:val="1"/>
          <w:u w:val="single"/>
        </w:rPr>
        <w:t>Pre/</w:t>
      </w:r>
      <w:r w:rsidRPr="5B171E99" w:rsidR="00F7162D">
        <w:rPr>
          <w:rFonts w:ascii="Times New Roman" w:hAnsi="Times New Roman" w:eastAsia="Times New Roman" w:cs="Times New Roman"/>
          <w:b w:val="1"/>
          <w:bCs w:val="1"/>
          <w:u w:val="single"/>
        </w:rPr>
        <w:t>P</w:t>
      </w:r>
      <w:r w:rsidRPr="5B171E99" w:rsidR="000962A0">
        <w:rPr>
          <w:rFonts w:ascii="Times New Roman" w:hAnsi="Times New Roman" w:eastAsia="Times New Roman" w:cs="Times New Roman"/>
          <w:b w:val="1"/>
          <w:bCs w:val="1"/>
          <w:u w:val="single"/>
        </w:rPr>
        <w:t>ost</w:t>
      </w:r>
      <w:r w:rsidRPr="5B171E99" w:rsidR="00F7162D">
        <w:rPr>
          <w:rFonts w:ascii="Times New Roman" w:hAnsi="Times New Roman" w:eastAsia="Times New Roman" w:cs="Times New Roman"/>
          <w:b w:val="1"/>
          <w:bCs w:val="1"/>
          <w:u w:val="single"/>
        </w:rPr>
        <w:t xml:space="preserve"> Test</w:t>
      </w:r>
    </w:p>
    <w:p w:rsidR="00051C01" w:rsidP="00051C01" w:rsidRDefault="00051C01" w14:paraId="7D686556" w14:textId="77777777">
      <w:pPr>
        <w:pStyle w:val="ListParagraph"/>
        <w:rPr>
          <w:rFonts w:ascii="Times New Roman" w:hAnsi="Times New Roman" w:eastAsia="Times New Roman" w:cs="Times New Roman"/>
        </w:rPr>
      </w:pPr>
    </w:p>
    <w:p w:rsidRPr="00051C01" w:rsidR="00051C01" w:rsidP="00051C01" w:rsidRDefault="00051C01" w14:paraId="0BC9E9CB" w14:textId="56FB2FDF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00051C01">
        <w:rPr>
          <w:rFonts w:ascii="Times New Roman" w:hAnsi="Times New Roman" w:eastAsia="Times New Roman" w:cs="Times New Roman"/>
        </w:rPr>
        <w:t xml:space="preserve">What are the three things a cell needs to survive?  </w:t>
      </w:r>
    </w:p>
    <w:p w:rsidR="00425E08" w:rsidP="00051C01" w:rsidRDefault="00051C01" w14:paraId="35889420" w14:textId="7777777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425E08">
        <w:rPr>
          <w:rFonts w:ascii="Times New Roman" w:hAnsi="Times New Roman" w:eastAsia="Times New Roman" w:cs="Times New Roman"/>
        </w:rPr>
        <w:t xml:space="preserve">food, water, oxygen </w:t>
      </w:r>
    </w:p>
    <w:p w:rsidR="00425E08" w:rsidP="00051C01" w:rsidRDefault="00051C01" w14:paraId="26C3252C" w14:textId="7777777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425E08">
        <w:rPr>
          <w:rFonts w:ascii="Times New Roman" w:hAnsi="Times New Roman" w:eastAsia="Times New Roman" w:cs="Times New Roman"/>
        </w:rPr>
        <w:t xml:space="preserve">food, water, waste </w:t>
      </w:r>
    </w:p>
    <w:p w:rsidR="00425E08" w:rsidP="00051C01" w:rsidRDefault="00051C01" w14:paraId="0616667C" w14:textId="7777777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425E08">
        <w:rPr>
          <w:rFonts w:ascii="Times New Roman" w:hAnsi="Times New Roman" w:eastAsia="Times New Roman" w:cs="Times New Roman"/>
        </w:rPr>
        <w:t xml:space="preserve">food, juice, oxygen </w:t>
      </w:r>
    </w:p>
    <w:p w:rsidRPr="00425E08" w:rsidR="00051C01" w:rsidP="00051C01" w:rsidRDefault="00051C01" w14:paraId="7C1418BF" w14:textId="1F5E7760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425E08">
        <w:rPr>
          <w:rFonts w:ascii="Times New Roman" w:hAnsi="Times New Roman" w:eastAsia="Times New Roman" w:cs="Times New Roman"/>
        </w:rPr>
        <w:t xml:space="preserve">carbon monoxide, water, oxygen </w:t>
      </w:r>
    </w:p>
    <w:p w:rsidR="0002719C" w:rsidRDefault="0002719C" w14:paraId="5DAB6C7B" w14:textId="77777777">
      <w:pPr>
        <w:rPr>
          <w:rFonts w:ascii="Times New Roman" w:hAnsi="Times New Roman" w:eastAsia="Times New Roman" w:cs="Times New Roman"/>
        </w:rPr>
      </w:pPr>
    </w:p>
    <w:p w:rsidRPr="00425E08" w:rsidR="00425E08" w:rsidP="00425E08" w:rsidRDefault="00425E08" w14:paraId="45C03384" w14:textId="329EEA62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00425E08">
        <w:rPr>
          <w:rFonts w:ascii="Times New Roman" w:hAnsi="Times New Roman" w:eastAsia="Times New Roman" w:cs="Times New Roman"/>
        </w:rPr>
        <w:t xml:space="preserve">Food and water will enter the cell through a process called endocytosis.  What organelle allows that process to happen?  </w:t>
      </w:r>
    </w:p>
    <w:p w:rsidR="001070E3" w:rsidP="00425E08" w:rsidRDefault="00CE5EA4" w14:paraId="2631658B" w14:textId="0D7F93FC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</w:t>
      </w:r>
      <w:r w:rsidRPr="00425E08" w:rsidR="00425E08">
        <w:rPr>
          <w:rFonts w:ascii="Times New Roman" w:hAnsi="Times New Roman" w:eastAsia="Times New Roman" w:cs="Times New Roman"/>
        </w:rPr>
        <w:t xml:space="preserve">ndoplasmic </w:t>
      </w:r>
      <w:r>
        <w:rPr>
          <w:rFonts w:ascii="Times New Roman" w:hAnsi="Times New Roman" w:eastAsia="Times New Roman" w:cs="Times New Roman"/>
        </w:rPr>
        <w:t>r</w:t>
      </w:r>
      <w:r w:rsidRPr="00425E08" w:rsidR="00425E08">
        <w:rPr>
          <w:rFonts w:ascii="Times New Roman" w:hAnsi="Times New Roman" w:eastAsia="Times New Roman" w:cs="Times New Roman"/>
        </w:rPr>
        <w:t xml:space="preserve">eticulum </w:t>
      </w:r>
    </w:p>
    <w:p w:rsidR="001070E3" w:rsidP="00425E08" w:rsidRDefault="00CE5EA4" w14:paraId="2D2AC0DC" w14:textId="72F478DD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  <w:r w:rsidRPr="001070E3" w:rsidR="00425E08">
        <w:rPr>
          <w:rFonts w:ascii="Times New Roman" w:hAnsi="Times New Roman" w:eastAsia="Times New Roman" w:cs="Times New Roman"/>
        </w:rPr>
        <w:t xml:space="preserve">hloroplast </w:t>
      </w:r>
    </w:p>
    <w:p w:rsidR="001070E3" w:rsidP="00425E08" w:rsidRDefault="00CE5EA4" w14:paraId="18CDD33D" w14:textId="15A5DBC9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</w:t>
      </w:r>
      <w:r w:rsidRPr="001070E3" w:rsidR="00425E08">
        <w:rPr>
          <w:rFonts w:ascii="Times New Roman" w:hAnsi="Times New Roman" w:eastAsia="Times New Roman" w:cs="Times New Roman"/>
        </w:rPr>
        <w:t xml:space="preserve">ibosome </w:t>
      </w:r>
    </w:p>
    <w:p w:rsidRPr="001070E3" w:rsidR="00425E08" w:rsidP="00425E08" w:rsidRDefault="00CE5EA4" w14:paraId="671D2099" w14:textId="3F364546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  <w:r w:rsidRPr="001070E3" w:rsidR="00425E08">
        <w:rPr>
          <w:rFonts w:ascii="Times New Roman" w:hAnsi="Times New Roman" w:eastAsia="Times New Roman" w:cs="Times New Roman"/>
        </w:rPr>
        <w:t xml:space="preserve">ell </w:t>
      </w:r>
      <w:r>
        <w:rPr>
          <w:rFonts w:ascii="Times New Roman" w:hAnsi="Times New Roman" w:eastAsia="Times New Roman" w:cs="Times New Roman"/>
        </w:rPr>
        <w:t>m</w:t>
      </w:r>
      <w:r w:rsidRPr="001070E3" w:rsidR="00425E08">
        <w:rPr>
          <w:rFonts w:ascii="Times New Roman" w:hAnsi="Times New Roman" w:eastAsia="Times New Roman" w:cs="Times New Roman"/>
        </w:rPr>
        <w:t xml:space="preserve">embrane </w:t>
      </w:r>
    </w:p>
    <w:p w:rsidR="0002719C" w:rsidRDefault="0002719C" w14:paraId="02EB378F" w14:textId="77777777">
      <w:pPr>
        <w:rPr>
          <w:rFonts w:ascii="Times New Roman" w:hAnsi="Times New Roman" w:eastAsia="Times New Roman" w:cs="Times New Roman"/>
        </w:rPr>
      </w:pPr>
    </w:p>
    <w:p w:rsidR="001070E3" w:rsidP="001070E3" w:rsidRDefault="001070E3" w14:paraId="68ED0C6C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001070E3">
        <w:rPr>
          <w:rFonts w:ascii="Times New Roman" w:hAnsi="Times New Roman" w:eastAsia="Times New Roman" w:cs="Times New Roman"/>
        </w:rPr>
        <w:t xml:space="preserve">Photosynthesis takes place in the ___________ of the plant cell. </w:t>
      </w:r>
    </w:p>
    <w:p w:rsidR="009A6BAF" w:rsidP="001070E3" w:rsidRDefault="001070E3" w14:paraId="22DF466A" w14:textId="77777777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</w:rPr>
      </w:pPr>
      <w:r w:rsidRPr="001070E3">
        <w:rPr>
          <w:rFonts w:ascii="Times New Roman" w:hAnsi="Times New Roman" w:eastAsia="Times New Roman" w:cs="Times New Roman"/>
        </w:rPr>
        <w:t xml:space="preserve">lysosome </w:t>
      </w:r>
    </w:p>
    <w:p w:rsidR="009A6BAF" w:rsidP="001070E3" w:rsidRDefault="001070E3" w14:paraId="117741A4" w14:textId="77777777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</w:rPr>
      </w:pPr>
      <w:r w:rsidRPr="009A6BAF">
        <w:rPr>
          <w:rFonts w:ascii="Times New Roman" w:hAnsi="Times New Roman" w:eastAsia="Times New Roman" w:cs="Times New Roman"/>
        </w:rPr>
        <w:t xml:space="preserve">chloroplast </w:t>
      </w:r>
    </w:p>
    <w:p w:rsidR="009A6BAF" w:rsidP="001070E3" w:rsidRDefault="001070E3" w14:paraId="291355EF" w14:textId="77777777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</w:rPr>
      </w:pPr>
      <w:r w:rsidRPr="009A6BAF">
        <w:rPr>
          <w:rFonts w:ascii="Times New Roman" w:hAnsi="Times New Roman" w:eastAsia="Times New Roman" w:cs="Times New Roman"/>
        </w:rPr>
        <w:t xml:space="preserve">mitochondria </w:t>
      </w:r>
    </w:p>
    <w:p w:rsidRPr="009A6BAF" w:rsidR="001070E3" w:rsidP="001070E3" w:rsidRDefault="001070E3" w14:paraId="7D22B71E" w14:textId="7394A88E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</w:rPr>
      </w:pPr>
      <w:r w:rsidRPr="009A6BAF">
        <w:rPr>
          <w:rFonts w:ascii="Times New Roman" w:hAnsi="Times New Roman" w:eastAsia="Times New Roman" w:cs="Times New Roman"/>
        </w:rPr>
        <w:t xml:space="preserve">nucleus </w:t>
      </w:r>
    </w:p>
    <w:p w:rsidR="0002719C" w:rsidRDefault="0002719C" w14:paraId="6A05A809" w14:textId="77777777">
      <w:pPr>
        <w:rPr>
          <w:rFonts w:ascii="Times New Roman" w:hAnsi="Times New Roman" w:eastAsia="Times New Roman" w:cs="Times New Roman"/>
        </w:rPr>
      </w:pPr>
    </w:p>
    <w:p w:rsidR="00EF71B3" w:rsidP="00EF71B3" w:rsidRDefault="00EF71B3" w14:paraId="6FD586D7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00EF71B3">
        <w:rPr>
          <w:rFonts w:ascii="Times New Roman" w:hAnsi="Times New Roman" w:eastAsia="Times New Roman" w:cs="Times New Roman"/>
        </w:rPr>
        <w:t xml:space="preserve">In this state of mitosis, the chromosomes replicate. </w:t>
      </w:r>
    </w:p>
    <w:p w:rsidR="00EF71B3" w:rsidP="00EF71B3" w:rsidRDefault="00EF71B3" w14:paraId="0DED8D16" w14:textId="77777777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00EF71B3">
        <w:rPr>
          <w:rFonts w:ascii="Times New Roman" w:hAnsi="Times New Roman" w:eastAsia="Times New Roman" w:cs="Times New Roman"/>
        </w:rPr>
        <w:t xml:space="preserve">Interphase </w:t>
      </w:r>
    </w:p>
    <w:p w:rsidR="00EF71B3" w:rsidP="00EF71B3" w:rsidRDefault="00EF71B3" w14:paraId="6A25108C" w14:textId="77777777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00EF71B3">
        <w:rPr>
          <w:rFonts w:ascii="Times New Roman" w:hAnsi="Times New Roman" w:eastAsia="Times New Roman" w:cs="Times New Roman"/>
        </w:rPr>
        <w:t xml:space="preserve">Prophase </w:t>
      </w:r>
    </w:p>
    <w:p w:rsidR="00EF71B3" w:rsidP="00EF71B3" w:rsidRDefault="00EF71B3" w14:paraId="0CDDD6ED" w14:textId="77777777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00EF71B3">
        <w:rPr>
          <w:rFonts w:ascii="Times New Roman" w:hAnsi="Times New Roman" w:eastAsia="Times New Roman" w:cs="Times New Roman"/>
        </w:rPr>
        <w:t xml:space="preserve">Metaphase </w:t>
      </w:r>
    </w:p>
    <w:p w:rsidR="00EF71B3" w:rsidP="00EF71B3" w:rsidRDefault="00EF71B3" w14:paraId="38DCE9F5" w14:textId="34ADDC01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00EF71B3">
        <w:rPr>
          <w:rFonts w:ascii="Times New Roman" w:hAnsi="Times New Roman" w:eastAsia="Times New Roman" w:cs="Times New Roman"/>
        </w:rPr>
        <w:t xml:space="preserve">Cytokinesis </w:t>
      </w:r>
    </w:p>
    <w:p w:rsidR="00C42D40" w:rsidP="00C42D40" w:rsidRDefault="00C42D40" w14:paraId="3FED5EA1" w14:textId="77777777">
      <w:pPr>
        <w:rPr>
          <w:rFonts w:ascii="Times New Roman" w:hAnsi="Times New Roman" w:eastAsia="Times New Roman" w:cs="Times New Roman"/>
        </w:rPr>
      </w:pPr>
    </w:p>
    <w:p w:rsidRPr="0003355C" w:rsidR="00B461BD" w:rsidP="0003355C" w:rsidRDefault="000962A0" w14:paraId="11F91FE9" w14:textId="14B3848F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0003355C">
        <w:rPr>
          <w:rFonts w:ascii="Times New Roman" w:hAnsi="Times New Roman" w:eastAsia="Times New Roman" w:cs="Times New Roman"/>
        </w:rPr>
        <w:t xml:space="preserve">Have you ever thought about being a </w:t>
      </w:r>
      <w:r w:rsidR="00AE6490">
        <w:rPr>
          <w:rFonts w:ascii="Times New Roman" w:hAnsi="Times New Roman" w:eastAsia="Times New Roman" w:cs="Times New Roman"/>
        </w:rPr>
        <w:t>medical doctor</w:t>
      </w:r>
      <w:r w:rsidRPr="0003355C">
        <w:rPr>
          <w:rFonts w:ascii="Times New Roman" w:hAnsi="Times New Roman" w:eastAsia="Times New Roman" w:cs="Times New Roman"/>
        </w:rPr>
        <w:t>?</w:t>
      </w:r>
    </w:p>
    <w:p w:rsidR="00B461BD" w:rsidP="0003355C" w:rsidRDefault="000962A0" w14:paraId="2E951085" w14:textId="77777777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</w:rPr>
      </w:pPr>
      <w:r w:rsidRPr="00B461BD">
        <w:rPr>
          <w:rFonts w:ascii="Times New Roman" w:hAnsi="Times New Roman" w:eastAsia="Times New Roman" w:cs="Times New Roman"/>
        </w:rPr>
        <w:t>Yes</w:t>
      </w:r>
    </w:p>
    <w:p w:rsidRPr="00B461BD" w:rsidR="0002719C" w:rsidP="0003355C" w:rsidRDefault="00B461BD" w14:paraId="7056A75B" w14:textId="5EA58054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</w:t>
      </w:r>
      <w:r w:rsidRPr="00B461BD" w:rsidR="000962A0">
        <w:rPr>
          <w:rFonts w:ascii="Times New Roman" w:hAnsi="Times New Roman" w:eastAsia="Times New Roman" w:cs="Times New Roman"/>
        </w:rPr>
        <w:t>o</w:t>
      </w:r>
    </w:p>
    <w:p w:rsidR="0002719C" w:rsidRDefault="0002719C" w14:paraId="41C8F396" w14:textId="77777777">
      <w:pPr>
        <w:ind w:left="720"/>
        <w:rPr>
          <w:rFonts w:ascii="Times New Roman" w:hAnsi="Times New Roman" w:eastAsia="Times New Roman" w:cs="Times New Roman"/>
        </w:rPr>
      </w:pPr>
    </w:p>
    <w:p w:rsidR="00C0580A" w:rsidRDefault="00C0580A" w14:paraId="396F03E8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53414553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4167E5E8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74FFFABE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7F64C4EB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492FE8E8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7AEA9718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408A77E7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358DBAB2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4791E5B9" w14:textId="77777777">
      <w:pPr>
        <w:rPr>
          <w:rFonts w:ascii="Times New Roman" w:hAnsi="Times New Roman" w:eastAsia="Times New Roman" w:cs="Times New Roman"/>
        </w:rPr>
      </w:pPr>
    </w:p>
    <w:p w:rsidR="00C0580A" w:rsidRDefault="00C0580A" w14:paraId="3E9290AF" w14:textId="77777777">
      <w:pPr>
        <w:rPr>
          <w:rFonts w:ascii="Times New Roman" w:hAnsi="Times New Roman" w:eastAsia="Times New Roman" w:cs="Times New Roman"/>
        </w:rPr>
      </w:pPr>
    </w:p>
    <w:p w:rsidRPr="00C0580A" w:rsidR="0002719C" w:rsidRDefault="00C42D40" w14:paraId="3895D2A0" w14:textId="517C29FD">
      <w:pPr>
        <w:rPr>
          <w:rFonts w:ascii="Times New Roman" w:hAnsi="Times New Roman" w:eastAsia="Times New Roman" w:cs="Times New Roman"/>
          <w:u w:val="single"/>
        </w:rPr>
      </w:pPr>
      <w:r w:rsidRPr="5B171E99" w:rsidR="00C42D40">
        <w:rPr>
          <w:rFonts w:ascii="Times New Roman" w:hAnsi="Times New Roman" w:eastAsia="Times New Roman" w:cs="Times New Roman"/>
          <w:u w:val="single"/>
        </w:rPr>
        <w:t xml:space="preserve">Cell </w:t>
      </w:r>
      <w:r w:rsidRPr="5B171E99" w:rsidR="557C3550">
        <w:rPr>
          <w:rFonts w:ascii="Times New Roman" w:hAnsi="Times New Roman" w:eastAsia="Times New Roman" w:cs="Times New Roman"/>
          <w:u w:val="single"/>
        </w:rPr>
        <w:t>Toy</w:t>
      </w:r>
      <w:r w:rsidRPr="5B171E99" w:rsidR="00C0580A">
        <w:rPr>
          <w:rFonts w:ascii="Times New Roman" w:hAnsi="Times New Roman" w:eastAsia="Times New Roman" w:cs="Times New Roman"/>
          <w:u w:val="single"/>
        </w:rPr>
        <w:t xml:space="preserve"> </w:t>
      </w:r>
      <w:r w:rsidRPr="5B171E99" w:rsidR="00C0580A">
        <w:rPr>
          <w:rFonts w:ascii="Times New Roman" w:hAnsi="Times New Roman" w:eastAsia="Times New Roman" w:cs="Times New Roman"/>
          <w:u w:val="single"/>
        </w:rPr>
        <w:t xml:space="preserve">Pre/Post Test </w:t>
      </w:r>
      <w:r w:rsidRPr="5B171E99" w:rsidR="000962A0">
        <w:rPr>
          <w:rFonts w:ascii="Times New Roman" w:hAnsi="Times New Roman" w:eastAsia="Times New Roman" w:cs="Times New Roman"/>
          <w:u w:val="single"/>
        </w:rPr>
        <w:t>Answer</w:t>
      </w:r>
      <w:r w:rsidRPr="5B171E99" w:rsidR="00C0580A">
        <w:rPr>
          <w:rFonts w:ascii="Times New Roman" w:hAnsi="Times New Roman" w:eastAsia="Times New Roman" w:cs="Times New Roman"/>
          <w:u w:val="single"/>
        </w:rPr>
        <w:t xml:space="preserve"> Key</w:t>
      </w:r>
      <w:r w:rsidRPr="5B171E99" w:rsidR="000962A0">
        <w:rPr>
          <w:rFonts w:ascii="Times New Roman" w:hAnsi="Times New Roman" w:eastAsia="Times New Roman" w:cs="Times New Roman"/>
          <w:u w:val="single"/>
        </w:rPr>
        <w:t>:</w:t>
      </w:r>
    </w:p>
    <w:p w:rsidR="0002719C" w:rsidRDefault="000962A0" w14:paraId="68219629" w14:textId="7E52E958">
      <w:pPr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</w:t>
      </w:r>
      <w:r w:rsidR="00C0580A">
        <w:rPr>
          <w:rFonts w:ascii="Times New Roman" w:hAnsi="Times New Roman" w:eastAsia="Times New Roman" w:cs="Times New Roman"/>
        </w:rPr>
        <w:t xml:space="preserve">. </w:t>
      </w:r>
      <w:r w:rsidR="00CE5EA4">
        <w:rPr>
          <w:rFonts w:ascii="Times New Roman" w:hAnsi="Times New Roman" w:eastAsia="Times New Roman" w:cs="Times New Roman"/>
        </w:rPr>
        <w:t>a.</w:t>
      </w:r>
    </w:p>
    <w:p w:rsidR="0002719C" w:rsidRDefault="000962A0" w14:paraId="55F417ED" w14:textId="3EEF20CA">
      <w:pPr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</w:t>
      </w:r>
      <w:r w:rsidR="00C0580A">
        <w:rPr>
          <w:rFonts w:ascii="Times New Roman" w:hAnsi="Times New Roman" w:eastAsia="Times New Roman" w:cs="Times New Roman"/>
        </w:rPr>
        <w:t xml:space="preserve">. </w:t>
      </w:r>
      <w:r w:rsidR="00CE5EA4">
        <w:rPr>
          <w:rFonts w:ascii="Times New Roman" w:hAnsi="Times New Roman" w:eastAsia="Times New Roman" w:cs="Times New Roman"/>
        </w:rPr>
        <w:t>d.</w:t>
      </w:r>
    </w:p>
    <w:p w:rsidR="0002719C" w:rsidRDefault="000962A0" w14:paraId="2483C200" w14:textId="640BF56D">
      <w:pPr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</w:t>
      </w:r>
      <w:r w:rsidR="00DF1E12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 xml:space="preserve"> </w:t>
      </w:r>
      <w:r w:rsidR="00CE5EA4">
        <w:rPr>
          <w:rFonts w:ascii="Times New Roman" w:hAnsi="Times New Roman" w:eastAsia="Times New Roman" w:cs="Times New Roman"/>
        </w:rPr>
        <w:t>b.</w:t>
      </w:r>
    </w:p>
    <w:p w:rsidRPr="00DF1E12" w:rsidR="0002719C" w:rsidP="00DF1E12" w:rsidRDefault="000962A0" w14:paraId="53E56F19" w14:textId="55E38F6B">
      <w:pPr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4</w:t>
      </w:r>
      <w:r w:rsidR="00DF1E12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 xml:space="preserve"> </w:t>
      </w:r>
      <w:r w:rsidR="00DB0612">
        <w:rPr>
          <w:rFonts w:ascii="Times New Roman" w:hAnsi="Times New Roman" w:eastAsia="Times New Roman" w:cs="Times New Roman"/>
        </w:rPr>
        <w:t>a.</w:t>
      </w:r>
    </w:p>
    <w:p w:rsidR="0002719C" w:rsidRDefault="0002719C" w14:paraId="72A3D3EC" w14:textId="77777777"/>
    <w:sectPr w:rsidR="0002719C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36B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A5C31"/>
    <w:multiLevelType w:val="hybridMultilevel"/>
    <w:tmpl w:val="8FE005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A2B00"/>
    <w:multiLevelType w:val="hybridMultilevel"/>
    <w:tmpl w:val="E1004C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67FC1"/>
    <w:multiLevelType w:val="hybridMultilevel"/>
    <w:tmpl w:val="7152F6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0129F"/>
    <w:multiLevelType w:val="hybridMultilevel"/>
    <w:tmpl w:val="05E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1601"/>
    <w:multiLevelType w:val="hybridMultilevel"/>
    <w:tmpl w:val="764846B2"/>
    <w:lvl w:ilvl="0" w:tplc="44BE7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9C08E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2031BD"/>
    <w:multiLevelType w:val="hybridMultilevel"/>
    <w:tmpl w:val="BD14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448C"/>
    <w:multiLevelType w:val="hybridMultilevel"/>
    <w:tmpl w:val="FCA27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F94667"/>
    <w:multiLevelType w:val="hybridMultilevel"/>
    <w:tmpl w:val="6A1EA210"/>
    <w:lvl w:ilvl="0" w:tplc="44BE7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C344AF"/>
    <w:multiLevelType w:val="hybridMultilevel"/>
    <w:tmpl w:val="687C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E3AB3"/>
    <w:multiLevelType w:val="hybridMultilevel"/>
    <w:tmpl w:val="408235AC"/>
    <w:lvl w:ilvl="0" w:tplc="FAAA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3094723">
    <w:abstractNumId w:val="6"/>
  </w:num>
  <w:num w:numId="2" w16cid:durableId="1632325167">
    <w:abstractNumId w:val="0"/>
  </w:num>
  <w:num w:numId="3" w16cid:durableId="724567792">
    <w:abstractNumId w:val="8"/>
  </w:num>
  <w:num w:numId="4" w16cid:durableId="609431934">
    <w:abstractNumId w:val="11"/>
  </w:num>
  <w:num w:numId="5" w16cid:durableId="1072855733">
    <w:abstractNumId w:val="7"/>
  </w:num>
  <w:num w:numId="6" w16cid:durableId="867182568">
    <w:abstractNumId w:val="4"/>
  </w:num>
  <w:num w:numId="7" w16cid:durableId="116460369">
    <w:abstractNumId w:val="10"/>
  </w:num>
  <w:num w:numId="8" w16cid:durableId="287977314">
    <w:abstractNumId w:val="2"/>
  </w:num>
  <w:num w:numId="9" w16cid:durableId="2054303681">
    <w:abstractNumId w:val="1"/>
  </w:num>
  <w:num w:numId="10" w16cid:durableId="46027091">
    <w:abstractNumId w:val="3"/>
  </w:num>
  <w:num w:numId="11" w16cid:durableId="320736457">
    <w:abstractNumId w:val="9"/>
  </w:num>
  <w:num w:numId="12" w16cid:durableId="1043407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9C"/>
    <w:rsid w:val="0002719C"/>
    <w:rsid w:val="0003355C"/>
    <w:rsid w:val="00037DB6"/>
    <w:rsid w:val="00051C01"/>
    <w:rsid w:val="00090975"/>
    <w:rsid w:val="000962A0"/>
    <w:rsid w:val="001070E3"/>
    <w:rsid w:val="001D3C10"/>
    <w:rsid w:val="00425E08"/>
    <w:rsid w:val="005A204E"/>
    <w:rsid w:val="009A6BAF"/>
    <w:rsid w:val="00A60E56"/>
    <w:rsid w:val="00AE6490"/>
    <w:rsid w:val="00B461BD"/>
    <w:rsid w:val="00C0580A"/>
    <w:rsid w:val="00C42D40"/>
    <w:rsid w:val="00CE5EA4"/>
    <w:rsid w:val="00DB0612"/>
    <w:rsid w:val="00DF1E12"/>
    <w:rsid w:val="00EF71B3"/>
    <w:rsid w:val="00F7162D"/>
    <w:rsid w:val="06D489B5"/>
    <w:rsid w:val="0D23C889"/>
    <w:rsid w:val="0E536E37"/>
    <w:rsid w:val="10FB6ABA"/>
    <w:rsid w:val="24140BD1"/>
    <w:rsid w:val="26BE684E"/>
    <w:rsid w:val="442FF2C9"/>
    <w:rsid w:val="557C3550"/>
    <w:rsid w:val="58572827"/>
    <w:rsid w:val="5B171E99"/>
    <w:rsid w:val="65D284D8"/>
    <w:rsid w:val="6EE4D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F96FD"/>
  <w15:docId w15:val="{5F81DC9C-A3EE-40FF-AE00-B32FD9E1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7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6" ma:contentTypeDescription="Create a new document." ma:contentTypeScope="" ma:versionID="743204d2002c3d5944d3d8901cad31b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0f75dbdcf7ab98a34f7cdf4387b2c4e0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A1F63301-D4D4-455C-8E48-B5C94DB2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8EDA-7293-4EFC-845C-CC3AAA0AC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88959-7EF9-49AD-9260-30D39B8F59D7}">
  <ds:schemaRefs>
    <ds:schemaRef ds:uri="http://schemas.microsoft.com/office/2006/metadata/properties"/>
    <ds:schemaRef ds:uri="http://schemas.microsoft.com/office/infopath/2007/PartnerControls"/>
    <ds:schemaRef ds:uri="c5d6197f-698c-480d-875f-4c1a1294c1c3"/>
    <ds:schemaRef ds:uri="eb7cedaf-9b85-4ad2-bbb9-eee61ca2503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Jenna Henkel</lastModifiedBy>
  <revision>23</revision>
  <dcterms:created xsi:type="dcterms:W3CDTF">2023-09-30T01:16:00.0000000Z</dcterms:created>
  <dcterms:modified xsi:type="dcterms:W3CDTF">2023-11-01T15:57:47.7281988Z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MediaServiceImageTags">
    <vt:lpwstr/>
  </property>
  <property fmtid="{D5CDD505-2E9C-101B-9397-08002B2CF9AE}" pid="4" name="GrammarlyDocumentId">
    <vt:lpwstr>f9d88c70f79b6fef1acab1218e88a17780914927f2578e2bbb34214af606b1d6</vt:lpwstr>
  </property>
</Properties>
</file>